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960"/>
        <w:gridCol w:w="1134"/>
        <w:gridCol w:w="2410"/>
      </w:tblGrid>
      <w:tr w:rsidR="00E4343D" w:rsidRPr="00CC36BD" w:rsidTr="00CC36BD">
        <w:trPr>
          <w:trHeight w:val="425"/>
        </w:trPr>
        <w:tc>
          <w:tcPr>
            <w:tcW w:w="6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43D" w:rsidRPr="00CC36BD" w:rsidRDefault="00E4343D">
            <w:pPr>
              <w:pStyle w:val="PRR-Zapis"/>
              <w:spacing w:before="0" w:after="0"/>
              <w:jc w:val="left"/>
              <w:rPr>
                <w:rFonts w:ascii="Verdana" w:hAnsi="Verdana" w:cs="Arial"/>
                <w:sz w:val="28"/>
                <w:szCs w:val="28"/>
              </w:rPr>
            </w:pPr>
            <w:r w:rsidRPr="00CC36BD">
              <w:rPr>
                <w:rFonts w:ascii="Verdana" w:hAnsi="Verdana" w:cs="Arial"/>
                <w:sz w:val="32"/>
                <w:szCs w:val="28"/>
              </w:rPr>
              <w:t xml:space="preserve">Zápis </w:t>
            </w:r>
            <w:r w:rsidR="006609F2" w:rsidRPr="00CC36BD">
              <w:rPr>
                <w:rFonts w:ascii="Verdana" w:hAnsi="Verdana" w:cs="Arial"/>
                <w:sz w:val="32"/>
                <w:szCs w:val="28"/>
              </w:rPr>
              <w:t>z pracovní skupiny v</w:t>
            </w:r>
            <w:r w:rsidRPr="00CC36BD">
              <w:rPr>
                <w:rFonts w:ascii="Verdana" w:hAnsi="Verdana" w:cs="Arial"/>
                <w:sz w:val="32"/>
                <w:szCs w:val="28"/>
              </w:rPr>
              <w:t xml:space="preserve"> ORP Horažďovice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43D" w:rsidRPr="00CC36BD" w:rsidRDefault="00E4343D">
            <w:pPr>
              <w:pStyle w:val="PRR-Zapis"/>
              <w:spacing w:before="0" w:after="0"/>
              <w:jc w:val="left"/>
              <w:rPr>
                <w:rFonts w:ascii="Verdana" w:hAnsi="Verdana" w:cs="Arial"/>
                <w:b/>
                <w:sz w:val="28"/>
                <w:szCs w:val="28"/>
              </w:rPr>
            </w:pPr>
            <w:r w:rsidRPr="00CC36BD">
              <w:rPr>
                <w:rFonts w:ascii="Verdana" w:hAnsi="Verdana" w:cs="Arial"/>
                <w:b/>
                <w:sz w:val="20"/>
              </w:rPr>
              <w:t>Datum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43D" w:rsidRPr="00CC36BD" w:rsidRDefault="006609F2">
            <w:pPr>
              <w:pStyle w:val="PRR-Zapis"/>
              <w:spacing w:before="0" w:after="0"/>
              <w:jc w:val="left"/>
              <w:rPr>
                <w:rFonts w:ascii="Verdana" w:hAnsi="Verdana" w:cs="Arial"/>
                <w:i/>
                <w:sz w:val="20"/>
                <w:szCs w:val="28"/>
              </w:rPr>
            </w:pPr>
            <w:r w:rsidRPr="00CC36BD">
              <w:rPr>
                <w:rFonts w:ascii="Verdana" w:hAnsi="Verdana" w:cs="Arial"/>
                <w:i/>
                <w:sz w:val="20"/>
                <w:szCs w:val="28"/>
              </w:rPr>
              <w:t>2</w:t>
            </w:r>
            <w:r w:rsidR="00E4343D" w:rsidRPr="00CC36BD">
              <w:rPr>
                <w:rFonts w:ascii="Verdana" w:hAnsi="Verdana" w:cs="Arial"/>
                <w:i/>
                <w:sz w:val="20"/>
                <w:szCs w:val="28"/>
              </w:rPr>
              <w:t xml:space="preserve">. </w:t>
            </w:r>
            <w:r w:rsidRPr="00CC36BD">
              <w:rPr>
                <w:rFonts w:ascii="Verdana" w:hAnsi="Verdana" w:cs="Arial"/>
                <w:i/>
                <w:sz w:val="20"/>
                <w:szCs w:val="28"/>
              </w:rPr>
              <w:t>5</w:t>
            </w:r>
            <w:r w:rsidR="00E4343D" w:rsidRPr="00CC36BD">
              <w:rPr>
                <w:rFonts w:ascii="Verdana" w:hAnsi="Verdana" w:cs="Arial"/>
                <w:i/>
                <w:sz w:val="20"/>
                <w:szCs w:val="28"/>
              </w:rPr>
              <w:t>. 2017</w:t>
            </w:r>
          </w:p>
        </w:tc>
      </w:tr>
      <w:tr w:rsidR="00E4343D" w:rsidRPr="00CC36BD" w:rsidTr="00CC36BD">
        <w:trPr>
          <w:trHeight w:val="403"/>
        </w:trPr>
        <w:tc>
          <w:tcPr>
            <w:tcW w:w="6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43D" w:rsidRPr="00CC36BD" w:rsidRDefault="00E4343D">
            <w:pPr>
              <w:spacing w:after="0" w:line="240" w:lineRule="auto"/>
              <w:rPr>
                <w:rFonts w:ascii="Verdana" w:eastAsia="Times New Roman" w:hAnsi="Verdana" w:cs="Arial"/>
                <w:b/>
                <w:sz w:val="28"/>
                <w:szCs w:val="28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43D" w:rsidRPr="00CC36BD" w:rsidRDefault="00E4343D">
            <w:pPr>
              <w:pStyle w:val="PRR-Zapis"/>
              <w:spacing w:before="0" w:after="0"/>
              <w:jc w:val="left"/>
              <w:rPr>
                <w:rFonts w:ascii="Verdana" w:hAnsi="Verdana" w:cs="Arial"/>
                <w:b/>
                <w:sz w:val="20"/>
              </w:rPr>
            </w:pPr>
            <w:r w:rsidRPr="00CC36BD">
              <w:rPr>
                <w:rFonts w:ascii="Verdana" w:hAnsi="Verdana" w:cs="Arial"/>
                <w:b/>
                <w:sz w:val="20"/>
              </w:rPr>
              <w:t>Čas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43D" w:rsidRPr="00CC36BD" w:rsidRDefault="00997130">
            <w:pPr>
              <w:pStyle w:val="PRR-Zapis"/>
              <w:spacing w:before="0" w:after="0"/>
              <w:jc w:val="left"/>
              <w:rPr>
                <w:rFonts w:ascii="Verdana" w:hAnsi="Verdana" w:cs="Arial"/>
                <w:i/>
                <w:sz w:val="20"/>
                <w:szCs w:val="28"/>
              </w:rPr>
            </w:pPr>
            <w:r w:rsidRPr="00CC36BD">
              <w:rPr>
                <w:rFonts w:ascii="Verdana" w:hAnsi="Verdana" w:cs="Arial"/>
                <w:i/>
                <w:sz w:val="20"/>
                <w:szCs w:val="28"/>
              </w:rPr>
              <w:t xml:space="preserve">15:30 – </w:t>
            </w:r>
            <w:r w:rsidR="00E4343D" w:rsidRPr="00CC36BD">
              <w:rPr>
                <w:rFonts w:ascii="Verdana" w:hAnsi="Verdana" w:cs="Arial"/>
                <w:i/>
                <w:sz w:val="20"/>
                <w:szCs w:val="28"/>
              </w:rPr>
              <w:t>17:30 h</w:t>
            </w:r>
          </w:p>
        </w:tc>
      </w:tr>
      <w:tr w:rsidR="00E4343D" w:rsidRPr="00CC36BD" w:rsidTr="00CC36B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3D" w:rsidRPr="00CC36BD" w:rsidRDefault="00E4343D">
            <w:pPr>
              <w:pStyle w:val="PRR-Zapis"/>
              <w:rPr>
                <w:rFonts w:ascii="Verdana" w:hAnsi="Verdana" w:cs="Arial"/>
                <w:b/>
                <w:sz w:val="20"/>
              </w:rPr>
            </w:pPr>
            <w:r w:rsidRPr="00CC36BD">
              <w:rPr>
                <w:rFonts w:ascii="Verdana" w:hAnsi="Verdana" w:cs="Arial"/>
                <w:b/>
                <w:sz w:val="20"/>
              </w:rPr>
              <w:t>Téma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3D" w:rsidRPr="00CC36BD" w:rsidRDefault="006609F2">
            <w:pPr>
              <w:pStyle w:val="PRR-Zapis"/>
              <w:jc w:val="left"/>
              <w:rPr>
                <w:rFonts w:ascii="Verdana" w:hAnsi="Verdana" w:cs="Arial"/>
                <w:b/>
                <w:sz w:val="24"/>
                <w:szCs w:val="24"/>
              </w:rPr>
            </w:pPr>
            <w:r w:rsidRPr="00CC36BD">
              <w:rPr>
                <w:rFonts w:ascii="Verdana" w:hAnsi="Verdana" w:cs="Arial"/>
                <w:b/>
                <w:sz w:val="24"/>
                <w:szCs w:val="24"/>
              </w:rPr>
              <w:t>Čtenářská a jazyková gramotnost (</w:t>
            </w:r>
            <w:proofErr w:type="spellStart"/>
            <w:r w:rsidRPr="00CC36BD">
              <w:rPr>
                <w:rFonts w:ascii="Verdana" w:hAnsi="Verdana" w:cs="Arial"/>
                <w:b/>
                <w:sz w:val="24"/>
                <w:szCs w:val="24"/>
              </w:rPr>
              <w:t>pregramotnost</w:t>
            </w:r>
            <w:proofErr w:type="spellEnd"/>
            <w:r w:rsidRPr="00CC36BD">
              <w:rPr>
                <w:rFonts w:ascii="Verdana" w:hAnsi="Verdana" w:cs="Arial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3D" w:rsidRPr="00CC36BD" w:rsidRDefault="00E4343D">
            <w:pPr>
              <w:pStyle w:val="PRR-Zapis"/>
              <w:rPr>
                <w:rFonts w:ascii="Verdana" w:hAnsi="Verdana" w:cs="Arial"/>
                <w:b/>
                <w:sz w:val="20"/>
              </w:rPr>
            </w:pPr>
            <w:r w:rsidRPr="00CC36BD">
              <w:rPr>
                <w:rFonts w:ascii="Verdana" w:hAnsi="Verdana" w:cs="Arial"/>
                <w:b/>
                <w:sz w:val="20"/>
              </w:rPr>
              <w:t>Místo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3D" w:rsidRPr="00CC36BD" w:rsidRDefault="00E4343D">
            <w:pPr>
              <w:pStyle w:val="Zpat"/>
            </w:pPr>
            <w:r w:rsidRPr="00CC36BD">
              <w:rPr>
                <w:sz w:val="24"/>
                <w:szCs w:val="24"/>
              </w:rPr>
              <w:t xml:space="preserve">ZŠ </w:t>
            </w:r>
            <w:r w:rsidR="006609F2" w:rsidRPr="00CC36BD">
              <w:rPr>
                <w:sz w:val="24"/>
                <w:szCs w:val="24"/>
              </w:rPr>
              <w:t>Komenského 211</w:t>
            </w:r>
            <w:r w:rsidRPr="00CC36BD">
              <w:rPr>
                <w:sz w:val="24"/>
                <w:szCs w:val="24"/>
              </w:rPr>
              <w:t>, Horažďovice</w:t>
            </w:r>
            <w:r w:rsidR="001D79CF" w:rsidRPr="00CC36BD">
              <w:rPr>
                <w:sz w:val="24"/>
                <w:szCs w:val="24"/>
              </w:rPr>
              <w:t xml:space="preserve"> – „Domeček“</w:t>
            </w:r>
          </w:p>
        </w:tc>
      </w:tr>
      <w:tr w:rsidR="00E4343D" w:rsidRPr="00CC36BD" w:rsidTr="00CC36B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3D" w:rsidRPr="00CC36BD" w:rsidRDefault="00E4343D">
            <w:pPr>
              <w:pStyle w:val="PRR-Zapis"/>
              <w:rPr>
                <w:rFonts w:ascii="Verdana" w:hAnsi="Verdana" w:cs="Arial"/>
                <w:b/>
                <w:sz w:val="20"/>
              </w:rPr>
            </w:pPr>
            <w:r w:rsidRPr="00CC36BD">
              <w:rPr>
                <w:rFonts w:ascii="Verdana" w:hAnsi="Verdana" w:cs="Arial"/>
                <w:b/>
                <w:sz w:val="20"/>
              </w:rPr>
              <w:t>Účastníci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3D" w:rsidRPr="00CC36BD" w:rsidRDefault="00760F2D">
            <w:pPr>
              <w:pStyle w:val="PRR-Zapis"/>
              <w:rPr>
                <w:rFonts w:ascii="Verdana" w:hAnsi="Verdana" w:cs="Arial"/>
                <w:sz w:val="20"/>
              </w:rPr>
            </w:pPr>
            <w:r w:rsidRPr="00CC36BD">
              <w:rPr>
                <w:rFonts w:ascii="Verdana" w:hAnsi="Verdana" w:cs="Arial"/>
                <w:sz w:val="20"/>
              </w:rPr>
              <w:t xml:space="preserve">Šárka </w:t>
            </w:r>
            <w:proofErr w:type="spellStart"/>
            <w:r w:rsidRPr="00CC36BD">
              <w:rPr>
                <w:rFonts w:ascii="Verdana" w:hAnsi="Verdana" w:cs="Arial"/>
                <w:sz w:val="20"/>
              </w:rPr>
              <w:t>Zeithamlová</w:t>
            </w:r>
            <w:proofErr w:type="spellEnd"/>
            <w:r w:rsidRPr="00CC36BD">
              <w:rPr>
                <w:rFonts w:ascii="Verdana" w:hAnsi="Verdana" w:cs="Arial"/>
                <w:sz w:val="20"/>
              </w:rPr>
              <w:t xml:space="preserve"> – ZŠ Blatenská Horažďovice (dále jen</w:t>
            </w:r>
            <w:r w:rsidR="00FD1BD8" w:rsidRPr="00CC36BD">
              <w:rPr>
                <w:rFonts w:ascii="Verdana" w:hAnsi="Verdana" w:cs="Arial"/>
                <w:sz w:val="20"/>
              </w:rPr>
              <w:t xml:space="preserve"> HD</w:t>
            </w:r>
            <w:r w:rsidRPr="00CC36BD">
              <w:rPr>
                <w:rFonts w:ascii="Verdana" w:hAnsi="Verdana" w:cs="Arial"/>
                <w:sz w:val="20"/>
              </w:rPr>
              <w:t xml:space="preserve">), Naděžda Chládková – ZŠ Blatenská HD; Eva Vlčková – MŠ Loretská HD; Lenka Šimonová – Městská knihovna Horažďovice ( dále jen </w:t>
            </w:r>
            <w:proofErr w:type="spellStart"/>
            <w:r w:rsidRPr="00CC36BD">
              <w:rPr>
                <w:rFonts w:ascii="Verdana" w:hAnsi="Verdana" w:cs="Arial"/>
                <w:sz w:val="20"/>
              </w:rPr>
              <w:t>MěKHD</w:t>
            </w:r>
            <w:proofErr w:type="spellEnd"/>
            <w:r w:rsidRPr="00CC36BD">
              <w:rPr>
                <w:rFonts w:ascii="Verdana" w:hAnsi="Verdana" w:cs="Arial"/>
                <w:sz w:val="20"/>
              </w:rPr>
              <w:t>) ; Jitka Černá – MŠ Loretská HD, Libuše Motlová – ZŠ Komenského HD; Lucie L</w:t>
            </w:r>
            <w:r w:rsidR="00A23673" w:rsidRPr="00CC36BD">
              <w:rPr>
                <w:rFonts w:ascii="Verdana" w:hAnsi="Verdana" w:cs="Arial"/>
                <w:sz w:val="20"/>
              </w:rPr>
              <w:t>i</w:t>
            </w:r>
            <w:r w:rsidRPr="00CC36BD">
              <w:rPr>
                <w:rFonts w:ascii="Verdana" w:hAnsi="Verdana" w:cs="Arial"/>
                <w:sz w:val="20"/>
              </w:rPr>
              <w:t>stopadová</w:t>
            </w:r>
            <w:r w:rsidR="00A23673" w:rsidRPr="00CC36BD">
              <w:rPr>
                <w:rFonts w:ascii="Verdana" w:hAnsi="Verdana" w:cs="Arial"/>
                <w:sz w:val="20"/>
              </w:rPr>
              <w:t xml:space="preserve"> – MŠ Křesťanská HD; Radka </w:t>
            </w:r>
            <w:r w:rsidR="00A23673" w:rsidRPr="00CC36BD">
              <w:rPr>
                <w:rFonts w:ascii="Verdana" w:hAnsi="Verdana" w:cs="Arial"/>
                <w:sz w:val="20"/>
                <w:u w:val="single"/>
              </w:rPr>
              <w:t>Benešová</w:t>
            </w:r>
            <w:r w:rsidR="00A23673" w:rsidRPr="00CC36BD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="00A23673" w:rsidRPr="00CC36BD">
              <w:rPr>
                <w:rFonts w:ascii="Verdana" w:hAnsi="Verdana" w:cs="Arial"/>
                <w:sz w:val="20"/>
              </w:rPr>
              <w:t>Šperlíková</w:t>
            </w:r>
            <w:proofErr w:type="spellEnd"/>
            <w:r w:rsidR="00A23673" w:rsidRPr="00CC36BD">
              <w:rPr>
                <w:rFonts w:ascii="Verdana" w:hAnsi="Verdana" w:cs="Arial"/>
                <w:sz w:val="20"/>
              </w:rPr>
              <w:t xml:space="preserve"> – školní družina (ŠD) </w:t>
            </w:r>
            <w:r w:rsidR="00087ADB" w:rsidRPr="00CC36BD">
              <w:rPr>
                <w:rFonts w:ascii="Verdana" w:hAnsi="Verdana" w:cs="Arial"/>
                <w:sz w:val="20"/>
              </w:rPr>
              <w:t xml:space="preserve">ZŠ </w:t>
            </w:r>
            <w:r w:rsidR="00A23673" w:rsidRPr="00CC36BD">
              <w:rPr>
                <w:rFonts w:ascii="Verdana" w:hAnsi="Verdana" w:cs="Arial"/>
                <w:sz w:val="20"/>
              </w:rPr>
              <w:t xml:space="preserve">Blatenská HD; Veronika Tichá –Školní klub ZŠ Blatenská </w:t>
            </w:r>
            <w:r w:rsidR="006D432B" w:rsidRPr="00CC36BD">
              <w:rPr>
                <w:rFonts w:ascii="Verdana" w:hAnsi="Verdana" w:cs="Arial"/>
                <w:sz w:val="20"/>
              </w:rPr>
              <w:t>;</w:t>
            </w:r>
            <w:r w:rsidR="006D432B" w:rsidRPr="00CC36BD">
              <w:rPr>
                <w:rFonts w:ascii="Calibri" w:eastAsia="Calibri" w:hAnsi="Calibri"/>
                <w:szCs w:val="22"/>
                <w:lang w:eastAsia="en-US"/>
              </w:rPr>
              <w:t xml:space="preserve"> </w:t>
            </w:r>
            <w:r w:rsidR="006D432B" w:rsidRPr="00CC36BD">
              <w:rPr>
                <w:rFonts w:ascii="Verdana" w:hAnsi="Verdana" w:cs="Arial"/>
                <w:sz w:val="20"/>
              </w:rPr>
              <w:t xml:space="preserve">Ing. Radka Schusterová – koordinátorka MAP ORP Horažďovice; Ing. Marie </w:t>
            </w:r>
            <w:proofErr w:type="spellStart"/>
            <w:r w:rsidR="006D432B" w:rsidRPr="00CC36BD">
              <w:rPr>
                <w:rFonts w:ascii="Verdana" w:hAnsi="Verdana" w:cs="Arial"/>
                <w:sz w:val="20"/>
              </w:rPr>
              <w:t>Kaufnerová</w:t>
            </w:r>
            <w:proofErr w:type="spellEnd"/>
            <w:r w:rsidR="006D432B" w:rsidRPr="00CC36BD">
              <w:rPr>
                <w:rFonts w:ascii="Verdana" w:hAnsi="Verdana" w:cs="Arial"/>
                <w:sz w:val="20"/>
              </w:rPr>
              <w:t xml:space="preserve"> – metodička projektů MAP</w:t>
            </w:r>
          </w:p>
        </w:tc>
      </w:tr>
      <w:tr w:rsidR="00E4343D" w:rsidRPr="00CC36BD" w:rsidTr="00CC36B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3D" w:rsidRPr="00CC36BD" w:rsidRDefault="00E4343D">
            <w:pPr>
              <w:pStyle w:val="PRR-Zapis"/>
              <w:rPr>
                <w:rFonts w:ascii="Verdana" w:hAnsi="Verdana" w:cs="Arial"/>
                <w:b/>
                <w:sz w:val="20"/>
              </w:rPr>
            </w:pPr>
            <w:r w:rsidRPr="00CC36BD">
              <w:rPr>
                <w:rFonts w:ascii="Verdana" w:hAnsi="Verdana" w:cs="Arial"/>
                <w:b/>
                <w:sz w:val="20"/>
              </w:rPr>
              <w:t>Přílohy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43D" w:rsidRPr="00CC36BD" w:rsidRDefault="00E4343D">
            <w:pPr>
              <w:pStyle w:val="PRR-Zapis"/>
              <w:spacing w:before="0" w:after="0"/>
              <w:jc w:val="left"/>
              <w:rPr>
                <w:rFonts w:ascii="Verdana" w:hAnsi="Verdana" w:cs="Arial"/>
                <w:i/>
                <w:sz w:val="20"/>
              </w:rPr>
            </w:pPr>
            <w:r w:rsidRPr="00CC36BD">
              <w:rPr>
                <w:rFonts w:ascii="Verdana" w:hAnsi="Verdana" w:cs="Arial"/>
                <w:i/>
                <w:sz w:val="20"/>
              </w:rPr>
              <w:t>Prezenční listina</w:t>
            </w:r>
            <w:r w:rsidR="006B3D2E" w:rsidRPr="00CC36BD">
              <w:rPr>
                <w:rFonts w:ascii="Verdana" w:hAnsi="Verdana" w:cs="Arial"/>
                <w:i/>
                <w:sz w:val="20"/>
              </w:rPr>
              <w:t xml:space="preserve">, Čtení </w:t>
            </w:r>
            <w:proofErr w:type="gramStart"/>
            <w:r w:rsidR="006B3D2E" w:rsidRPr="00CC36BD">
              <w:rPr>
                <w:rFonts w:ascii="Verdana" w:hAnsi="Verdana" w:cs="Arial"/>
                <w:i/>
                <w:sz w:val="20"/>
              </w:rPr>
              <w:t>pomáhá - základní</w:t>
            </w:r>
            <w:proofErr w:type="gramEnd"/>
            <w:r w:rsidR="006B3D2E" w:rsidRPr="00CC36BD">
              <w:rPr>
                <w:rFonts w:ascii="Verdana" w:hAnsi="Verdana" w:cs="Arial"/>
                <w:i/>
                <w:sz w:val="20"/>
              </w:rPr>
              <w:t xml:space="preserve"> pravidla</w:t>
            </w:r>
          </w:p>
        </w:tc>
      </w:tr>
      <w:tr w:rsidR="00E4343D" w:rsidRPr="00CC36BD" w:rsidTr="00CC36BD">
        <w:trPr>
          <w:trHeight w:val="1199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3D" w:rsidRPr="00CC36BD" w:rsidRDefault="00E4343D">
            <w:pPr>
              <w:pStyle w:val="Zpat"/>
              <w:rPr>
                <w:rStyle w:val="datalabel"/>
                <w:b/>
                <w:sz w:val="28"/>
                <w:szCs w:val="28"/>
              </w:rPr>
            </w:pPr>
            <w:r w:rsidRPr="00CC36BD">
              <w:rPr>
                <w:rStyle w:val="datalabel"/>
                <w:rFonts w:ascii="Verdana" w:hAnsi="Verdana"/>
                <w:b/>
                <w:sz w:val="28"/>
                <w:szCs w:val="28"/>
              </w:rPr>
              <w:t>Program:</w:t>
            </w:r>
          </w:p>
          <w:p w:rsidR="006609F2" w:rsidRPr="00CC36BD" w:rsidRDefault="006609F2" w:rsidP="006609F2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CC36BD">
              <w:rPr>
                <w:rFonts w:cstheme="minorHAnsi"/>
                <w:sz w:val="24"/>
                <w:szCs w:val="24"/>
              </w:rPr>
              <w:t>Prezence účastníků</w:t>
            </w:r>
          </w:p>
          <w:p w:rsidR="006609F2" w:rsidRPr="00CC36BD" w:rsidRDefault="006609F2" w:rsidP="006609F2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color w:val="000000"/>
                <w:sz w:val="24"/>
                <w:szCs w:val="24"/>
              </w:rPr>
            </w:pPr>
            <w:r w:rsidRPr="00CC36BD">
              <w:rPr>
                <w:rFonts w:cstheme="minorHAnsi"/>
                <w:color w:val="000000"/>
                <w:sz w:val="24"/>
                <w:szCs w:val="24"/>
              </w:rPr>
              <w:t>Úvod, krátké představení týmu MAP</w:t>
            </w:r>
            <w:r w:rsidR="00E67974" w:rsidRPr="00CC36BD">
              <w:rPr>
                <w:rFonts w:cstheme="minorHAnsi"/>
                <w:color w:val="000000"/>
                <w:sz w:val="24"/>
                <w:szCs w:val="24"/>
              </w:rPr>
              <w:t>, a seznámení s cílem pracovní skupiny</w:t>
            </w:r>
            <w:r w:rsidRPr="00CC36B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:rsidR="006609F2" w:rsidRPr="00CC36BD" w:rsidRDefault="006609F2" w:rsidP="006609F2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color w:val="000000"/>
                <w:sz w:val="24"/>
                <w:szCs w:val="24"/>
              </w:rPr>
            </w:pPr>
            <w:r w:rsidRPr="00CC36BD">
              <w:rPr>
                <w:rFonts w:cstheme="minorHAnsi"/>
                <w:color w:val="000000"/>
                <w:sz w:val="24"/>
                <w:szCs w:val="24"/>
              </w:rPr>
              <w:t>Seznámení se schváleným Strategickým rámcem MAP ORP Horažďovice</w:t>
            </w:r>
            <w:r w:rsidR="00BA4122" w:rsidRPr="00CC36BD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r w:rsidR="001D79CF" w:rsidRPr="00CC36BD">
              <w:rPr>
                <w:rFonts w:cstheme="minorHAnsi"/>
                <w:color w:val="000000"/>
                <w:sz w:val="24"/>
                <w:szCs w:val="24"/>
              </w:rPr>
              <w:t>výtah z analytické</w:t>
            </w:r>
            <w:r w:rsidR="00BA4122" w:rsidRPr="00CC36BD">
              <w:rPr>
                <w:rFonts w:cstheme="minorHAnsi"/>
                <w:color w:val="000000"/>
                <w:sz w:val="24"/>
                <w:szCs w:val="24"/>
              </w:rPr>
              <w:t xml:space="preserve"> část</w:t>
            </w:r>
            <w:r w:rsidR="001D79CF" w:rsidRPr="00CC36BD">
              <w:rPr>
                <w:rFonts w:cstheme="minorHAnsi"/>
                <w:color w:val="000000"/>
                <w:sz w:val="24"/>
                <w:szCs w:val="24"/>
              </w:rPr>
              <w:t>i týkající se problematiky čtenářské a jazykové gramotnosti</w:t>
            </w:r>
            <w:r w:rsidR="00BA4122" w:rsidRPr="00CC36BD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  <w:p w:rsidR="006609F2" w:rsidRPr="00CC36BD" w:rsidRDefault="006609F2" w:rsidP="006609F2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color w:val="000000"/>
                <w:sz w:val="24"/>
                <w:szCs w:val="24"/>
              </w:rPr>
            </w:pPr>
            <w:r w:rsidRPr="00CC36BD">
              <w:rPr>
                <w:rFonts w:cstheme="minorHAnsi"/>
                <w:color w:val="000000"/>
                <w:sz w:val="24"/>
                <w:szCs w:val="24"/>
              </w:rPr>
              <w:t xml:space="preserve">Zhodnocení čtenářské a jazykové gramotnosti ve školách </w:t>
            </w:r>
          </w:p>
          <w:p w:rsidR="006609F2" w:rsidRPr="00CC36BD" w:rsidRDefault="006609F2" w:rsidP="006609F2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color w:val="000000"/>
                <w:sz w:val="24"/>
                <w:szCs w:val="24"/>
              </w:rPr>
            </w:pPr>
            <w:r w:rsidRPr="00CC36BD">
              <w:rPr>
                <w:rFonts w:cstheme="minorHAnsi"/>
                <w:color w:val="000000"/>
                <w:sz w:val="24"/>
                <w:szCs w:val="24"/>
              </w:rPr>
              <w:t>Hledání nových možností spolupráce</w:t>
            </w:r>
          </w:p>
          <w:p w:rsidR="006609F2" w:rsidRPr="00CC36BD" w:rsidRDefault="006609F2" w:rsidP="006609F2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color w:val="000000"/>
                <w:sz w:val="24"/>
                <w:szCs w:val="24"/>
              </w:rPr>
            </w:pPr>
            <w:r w:rsidRPr="00CC36BD">
              <w:rPr>
                <w:rFonts w:cstheme="minorHAnsi"/>
                <w:color w:val="000000"/>
                <w:sz w:val="24"/>
                <w:szCs w:val="24"/>
              </w:rPr>
              <w:t>Disku</w:t>
            </w:r>
            <w:r w:rsidR="00256F78">
              <w:rPr>
                <w:rFonts w:cstheme="minorHAnsi"/>
                <w:color w:val="000000"/>
                <w:sz w:val="24"/>
                <w:szCs w:val="24"/>
              </w:rPr>
              <w:t>s</w:t>
            </w:r>
            <w:r w:rsidRPr="00CC36BD">
              <w:rPr>
                <w:rFonts w:cstheme="minorHAnsi"/>
                <w:color w:val="000000"/>
                <w:sz w:val="24"/>
                <w:szCs w:val="24"/>
              </w:rPr>
              <w:t>e</w:t>
            </w:r>
          </w:p>
          <w:p w:rsidR="00E4343D" w:rsidRPr="00CC36BD" w:rsidRDefault="006609F2" w:rsidP="006609F2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color w:val="000000"/>
                <w:sz w:val="24"/>
                <w:szCs w:val="24"/>
              </w:rPr>
            </w:pPr>
            <w:r w:rsidRPr="00CC36BD">
              <w:rPr>
                <w:rFonts w:cstheme="minorHAnsi"/>
                <w:color w:val="000000"/>
                <w:sz w:val="24"/>
                <w:szCs w:val="24"/>
              </w:rPr>
              <w:t>Závěr</w:t>
            </w:r>
          </w:p>
          <w:p w:rsidR="006D432B" w:rsidRPr="00CC36BD" w:rsidRDefault="001D79CF" w:rsidP="001D79CF">
            <w:r w:rsidRPr="00CC36BD">
              <w:rPr>
                <w:b/>
              </w:rPr>
              <w:t>Ad2)</w:t>
            </w:r>
            <w:r w:rsidRPr="00CC36BD">
              <w:t xml:space="preserve"> Zahájení provedla Ing. Schusterová</w:t>
            </w:r>
            <w:r w:rsidR="006D432B" w:rsidRPr="00CC36BD">
              <w:t xml:space="preserve">, která společně s Ing. </w:t>
            </w:r>
            <w:proofErr w:type="spellStart"/>
            <w:r w:rsidR="006D432B" w:rsidRPr="00CC36BD">
              <w:t>Kaufnerovou</w:t>
            </w:r>
            <w:proofErr w:type="spellEnd"/>
            <w:r w:rsidR="006D432B" w:rsidRPr="00CC36BD">
              <w:t xml:space="preserve"> moderovala diskusi</w:t>
            </w:r>
            <w:r w:rsidR="00E67974" w:rsidRPr="00CC36BD">
              <w:t>. Cíl setkání – zjistit, co která škola dělá dobře</w:t>
            </w:r>
            <w:r w:rsidR="00580081" w:rsidRPr="00CC36BD">
              <w:t xml:space="preserve"> (osvědčilo se), možnost sdílení zkušeností mezi školami a jinými subjekty, přenos dobré praxe</w:t>
            </w:r>
            <w:r w:rsidR="008254CF" w:rsidRPr="00CC36BD">
              <w:t>, zjištění požadavků a potřeby učitelů a rodičů, možnosti zlepšování komunikace mezi dětmi, učiteli a rodiči.</w:t>
            </w:r>
          </w:p>
          <w:p w:rsidR="001D79CF" w:rsidRPr="00CC36BD" w:rsidRDefault="006D432B" w:rsidP="001D79CF">
            <w:r w:rsidRPr="00CC36BD">
              <w:rPr>
                <w:b/>
              </w:rPr>
              <w:t>Ad3)</w:t>
            </w:r>
            <w:r w:rsidRPr="00CC36BD">
              <w:t xml:space="preserve"> Bylo provedeno stručné představení problémů, které vyplynuly z dosavadních diskusních stolů </w:t>
            </w:r>
            <w:r w:rsidR="00E67974" w:rsidRPr="00CC36BD">
              <w:t xml:space="preserve">a provedené SWOT analýzy </w:t>
            </w:r>
            <w:r w:rsidRPr="00CC36BD">
              <w:t xml:space="preserve">v rámci projektu MAP, </w:t>
            </w:r>
            <w:r w:rsidR="00E67974" w:rsidRPr="00CC36BD">
              <w:t>týkající se</w:t>
            </w:r>
            <w:r w:rsidRPr="00CC36BD">
              <w:t xml:space="preserve"> tématu čtenářské a jazykové</w:t>
            </w:r>
            <w:r w:rsidR="00E67974" w:rsidRPr="00CC36BD">
              <w:t xml:space="preserve"> gramotnosti. Jedná se o</w:t>
            </w:r>
            <w:r w:rsidR="00087ADB" w:rsidRPr="00CC36BD">
              <w:t xml:space="preserve"> tyto</w:t>
            </w:r>
            <w:r w:rsidR="008254CF" w:rsidRPr="00CC36BD">
              <w:t xml:space="preserve"> problémy</w:t>
            </w:r>
            <w:r w:rsidR="00E67974" w:rsidRPr="00CC36BD">
              <w:t>:</w:t>
            </w:r>
          </w:p>
          <w:p w:rsidR="00E67974" w:rsidRPr="00CC36BD" w:rsidRDefault="00E67974" w:rsidP="00E67974">
            <w:pPr>
              <w:pStyle w:val="Odstavecseseznamem"/>
              <w:numPr>
                <w:ilvl w:val="0"/>
                <w:numId w:val="10"/>
              </w:numPr>
            </w:pPr>
            <w:r w:rsidRPr="00CC36BD">
              <w:t xml:space="preserve">Ubývající počet hodin českého jazyka </w:t>
            </w:r>
          </w:p>
          <w:p w:rsidR="00E67974" w:rsidRPr="00CC36BD" w:rsidRDefault="00E67974" w:rsidP="00E67974">
            <w:pPr>
              <w:pStyle w:val="Odstavecseseznamem"/>
              <w:numPr>
                <w:ilvl w:val="0"/>
                <w:numId w:val="10"/>
              </w:numPr>
            </w:pPr>
            <w:r w:rsidRPr="00CC36BD">
              <w:t>Atraktivita čtení (jak povzbudit u různě starých čtenářů)</w:t>
            </w:r>
          </w:p>
          <w:p w:rsidR="00E67974" w:rsidRPr="00CC36BD" w:rsidRDefault="00E67974" w:rsidP="00E67974">
            <w:pPr>
              <w:pStyle w:val="Odstavecseseznamem"/>
              <w:numPr>
                <w:ilvl w:val="0"/>
                <w:numId w:val="10"/>
              </w:numPr>
            </w:pPr>
            <w:r w:rsidRPr="00CC36BD">
              <w:t xml:space="preserve">Malý důraz na výchovu </w:t>
            </w:r>
            <w:r w:rsidR="008254CF" w:rsidRPr="00CC36BD">
              <w:t>v</w:t>
            </w:r>
            <w:r w:rsidRPr="00CC36BD">
              <w:t>e vztahu k regionu</w:t>
            </w:r>
          </w:p>
          <w:p w:rsidR="00E67974" w:rsidRPr="00CC36BD" w:rsidRDefault="008254CF" w:rsidP="00E67974">
            <w:pPr>
              <w:pStyle w:val="Odstavecseseznamem"/>
              <w:numPr>
                <w:ilvl w:val="0"/>
                <w:numId w:val="10"/>
              </w:numPr>
            </w:pPr>
            <w:r w:rsidRPr="00CC36BD">
              <w:t>Chybějící p</w:t>
            </w:r>
            <w:r w:rsidR="00E67974" w:rsidRPr="00CC36BD">
              <w:t xml:space="preserve">odpora </w:t>
            </w:r>
            <w:r w:rsidRPr="00CC36BD">
              <w:t xml:space="preserve">„čtenářství“ </w:t>
            </w:r>
            <w:r w:rsidR="00E67974" w:rsidRPr="00CC36BD">
              <w:t xml:space="preserve">ze strany rodiny </w:t>
            </w:r>
          </w:p>
          <w:p w:rsidR="00E67974" w:rsidRPr="00CC36BD" w:rsidRDefault="00E67974" w:rsidP="00E67974">
            <w:pPr>
              <w:pStyle w:val="Odstavecseseznamem"/>
              <w:numPr>
                <w:ilvl w:val="0"/>
                <w:numId w:val="10"/>
              </w:numPr>
            </w:pPr>
            <w:r w:rsidRPr="00CC36BD">
              <w:t>Povinný druhý jazyk i pro děti méně nadané (</w:t>
            </w:r>
            <w:r w:rsidR="008254CF" w:rsidRPr="00CC36BD">
              <w:t xml:space="preserve">není </w:t>
            </w:r>
            <w:r w:rsidRPr="00CC36BD">
              <w:t>možnost volby)</w:t>
            </w:r>
          </w:p>
          <w:p w:rsidR="00E67974" w:rsidRPr="00CC36BD" w:rsidRDefault="00E67974" w:rsidP="00E67974">
            <w:pPr>
              <w:pStyle w:val="Odstavecseseznamem"/>
              <w:numPr>
                <w:ilvl w:val="0"/>
                <w:numId w:val="10"/>
              </w:numPr>
            </w:pPr>
            <w:r w:rsidRPr="00CC36BD">
              <w:t>Odchod kvalifikovaných jazykářů</w:t>
            </w:r>
          </w:p>
          <w:p w:rsidR="008254CF" w:rsidRPr="00CC36BD" w:rsidRDefault="008254CF" w:rsidP="008254CF"/>
          <w:p w:rsidR="008254CF" w:rsidRPr="00CC36BD" w:rsidRDefault="008254CF" w:rsidP="003A28AE">
            <w:pPr>
              <w:spacing w:after="0"/>
            </w:pPr>
            <w:r w:rsidRPr="00CC36BD">
              <w:lastRenderedPageBreak/>
              <w:t xml:space="preserve">Co v území funguje dobře: </w:t>
            </w:r>
          </w:p>
          <w:p w:rsidR="008254CF" w:rsidRPr="00CC36BD" w:rsidRDefault="008254CF" w:rsidP="003A28AE">
            <w:pPr>
              <w:spacing w:after="0"/>
            </w:pPr>
            <w:r w:rsidRPr="00CC36BD">
              <w:t>Pořádání soutěží, olympiád, akademií</w:t>
            </w:r>
          </w:p>
          <w:p w:rsidR="003A28AE" w:rsidRPr="00CC36BD" w:rsidRDefault="003A28AE" w:rsidP="003A28AE">
            <w:pPr>
              <w:spacing w:after="0"/>
            </w:pPr>
            <w:r w:rsidRPr="00CC36BD">
              <w:t>Odbornost jazykářů a češtinářů je na dobré úrovni</w:t>
            </w:r>
          </w:p>
          <w:p w:rsidR="003A28AE" w:rsidRPr="00CC36BD" w:rsidRDefault="003A28AE" w:rsidP="003A28AE">
            <w:pPr>
              <w:spacing w:after="0"/>
            </w:pPr>
          </w:p>
          <w:p w:rsidR="006B3D2E" w:rsidRPr="00CC36BD" w:rsidRDefault="003A28AE" w:rsidP="001D79CF">
            <w:pPr>
              <w:rPr>
                <w:rFonts w:ascii="Verdana" w:hAnsi="Verdana" w:cs="Arial"/>
                <w:sz w:val="20"/>
              </w:rPr>
            </w:pPr>
            <w:r w:rsidRPr="00CC36BD">
              <w:rPr>
                <w:b/>
              </w:rPr>
              <w:t>Ad4</w:t>
            </w:r>
            <w:r w:rsidR="00087ADB" w:rsidRPr="00CC36BD">
              <w:rPr>
                <w:b/>
              </w:rPr>
              <w:t>)</w:t>
            </w:r>
            <w:r w:rsidR="00E92CA6" w:rsidRPr="00CC36BD">
              <w:rPr>
                <w:b/>
              </w:rPr>
              <w:t xml:space="preserve"> Ad5)</w:t>
            </w:r>
          </w:p>
          <w:p w:rsidR="002F09CA" w:rsidRPr="00CC36BD" w:rsidRDefault="00160408" w:rsidP="00160408">
            <w:r w:rsidRPr="00CC36BD">
              <w:t>V úvodu z</w:t>
            </w:r>
            <w:r w:rsidR="006B3D2E" w:rsidRPr="00CC36BD">
              <w:t>míněn</w:t>
            </w:r>
            <w:r w:rsidR="003A28AE" w:rsidRPr="00CC36BD">
              <w:t xml:space="preserve"> </w:t>
            </w:r>
            <w:r w:rsidR="006B3D2E" w:rsidRPr="00CC36BD">
              <w:t>p</w:t>
            </w:r>
            <w:r w:rsidR="001D79CF" w:rsidRPr="00CC36BD">
              <w:t xml:space="preserve">rojekt </w:t>
            </w:r>
            <w:r w:rsidR="001D79CF" w:rsidRPr="00CC36BD">
              <w:rPr>
                <w:u w:val="single"/>
              </w:rPr>
              <w:t>Čtení pomáhá</w:t>
            </w:r>
            <w:r w:rsidR="001D79CF" w:rsidRPr="00CC36BD">
              <w:t xml:space="preserve"> </w:t>
            </w:r>
            <w:r w:rsidRPr="00CC36BD">
              <w:t>(</w:t>
            </w:r>
            <w:hyperlink r:id="rId8" w:history="1">
              <w:r w:rsidR="002F09CA" w:rsidRPr="00CC36BD">
                <w:rPr>
                  <w:rStyle w:val="Hypertextovodkaz"/>
                </w:rPr>
                <w:t>http://www.ctenipomaha.cz/</w:t>
              </w:r>
            </w:hyperlink>
            <w:r w:rsidR="00B14794" w:rsidRPr="00CC36BD">
              <w:t xml:space="preserve">, </w:t>
            </w:r>
          </w:p>
          <w:p w:rsidR="00671DE3" w:rsidRPr="00CC36BD" w:rsidRDefault="00160408" w:rsidP="00E733DE">
            <w:pPr>
              <w:spacing w:after="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CC36BD">
              <w:rPr>
                <w:rFonts w:ascii="Arial" w:hAnsi="Arial" w:cs="Arial"/>
                <w:sz w:val="16"/>
                <w:szCs w:val="16"/>
              </w:rPr>
              <w:t xml:space="preserve">Projekt „Čtení pomáhá“ rozdělí každý rok 10 milionů korun na dobročinné účely. O tom, kdo pomoc obdrží, rozhodnou dětští čtenáři. Každý školák, který se zapojí do projektu, získá po úspěšném vyplnění testu z přečtené knihy kredit padesát korun, který věnuje na jeden z </w:t>
            </w:r>
            <w:r w:rsidR="00471D9B" w:rsidRPr="00CC36BD">
              <w:rPr>
                <w:rFonts w:ascii="Arial" w:hAnsi="Arial" w:cs="Arial"/>
                <w:sz w:val="16"/>
                <w:szCs w:val="16"/>
              </w:rPr>
              <w:t>charitativních</w:t>
            </w:r>
            <w:r w:rsidRPr="00CC36BD">
              <w:rPr>
                <w:rFonts w:ascii="Arial" w:hAnsi="Arial" w:cs="Arial"/>
                <w:sz w:val="16"/>
                <w:szCs w:val="16"/>
              </w:rPr>
              <w:t xml:space="preserve"> projektů.</w:t>
            </w:r>
            <w:r w:rsidR="001D79CF" w:rsidRPr="00CC36B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C36BD">
              <w:rPr>
                <w:rFonts w:ascii="Arial" w:hAnsi="Arial" w:cs="Arial"/>
                <w:sz w:val="16"/>
                <w:szCs w:val="16"/>
              </w:rPr>
              <w:t>Knihy</w:t>
            </w:r>
            <w:r w:rsidR="00E31BA5" w:rsidRPr="00CC36BD">
              <w:rPr>
                <w:rFonts w:ascii="Arial" w:hAnsi="Arial" w:cs="Arial"/>
                <w:sz w:val="16"/>
                <w:szCs w:val="16"/>
              </w:rPr>
              <w:t xml:space="preserve"> ke </w:t>
            </w:r>
            <w:proofErr w:type="gramStart"/>
            <w:r w:rsidR="00E31BA5" w:rsidRPr="00CC36BD">
              <w:rPr>
                <w:rFonts w:ascii="Arial" w:hAnsi="Arial" w:cs="Arial"/>
                <w:sz w:val="16"/>
                <w:szCs w:val="16"/>
              </w:rPr>
              <w:t xml:space="preserve">čtení </w:t>
            </w:r>
            <w:r w:rsidRPr="00CC36BD">
              <w:rPr>
                <w:rFonts w:ascii="Arial" w:hAnsi="Arial" w:cs="Arial"/>
                <w:sz w:val="16"/>
                <w:szCs w:val="16"/>
              </w:rPr>
              <w:t xml:space="preserve"> jsou</w:t>
            </w:r>
            <w:proofErr w:type="gramEnd"/>
            <w:r w:rsidRPr="00CC36BD">
              <w:rPr>
                <w:rFonts w:ascii="Arial" w:hAnsi="Arial" w:cs="Arial"/>
                <w:sz w:val="16"/>
                <w:szCs w:val="16"/>
              </w:rPr>
              <w:t xml:space="preserve"> vybírány pro jednotlivé kategorie žáků </w:t>
            </w:r>
            <w:r w:rsidR="002F09CA" w:rsidRPr="00CC36BD">
              <w:rPr>
                <w:rFonts w:ascii="Arial" w:hAnsi="Arial" w:cs="Arial"/>
                <w:sz w:val="16"/>
                <w:szCs w:val="16"/>
              </w:rPr>
              <w:t xml:space="preserve">-1.st. , 2. st. a SŠ </w:t>
            </w:r>
            <w:r w:rsidR="00E733DE" w:rsidRPr="00CC36BD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CC36BD">
              <w:rPr>
                <w:rFonts w:ascii="Arial" w:hAnsi="Arial" w:cs="Arial"/>
                <w:sz w:val="16"/>
                <w:szCs w:val="16"/>
              </w:rPr>
              <w:t>odbornou po</w:t>
            </w:r>
            <w:r w:rsidR="002F09CA" w:rsidRPr="00CC36BD">
              <w:rPr>
                <w:rFonts w:ascii="Arial" w:hAnsi="Arial" w:cs="Arial"/>
                <w:sz w:val="16"/>
                <w:szCs w:val="16"/>
              </w:rPr>
              <w:t xml:space="preserve">rotou včele se Zdeňkem Svěrákem. </w:t>
            </w:r>
          </w:p>
          <w:p w:rsidR="00671DE3" w:rsidRPr="00CC36BD" w:rsidRDefault="00671DE3" w:rsidP="00E733DE">
            <w:pPr>
              <w:pStyle w:val="Normlnweb"/>
              <w:shd w:val="clear" w:color="auto" w:fill="FFFFFF"/>
              <w:spacing w:before="0" w:after="0"/>
              <w:ind w:left="70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36BD">
              <w:rPr>
                <w:rFonts w:ascii="Arial" w:hAnsi="Arial" w:cs="Arial"/>
                <w:sz w:val="16"/>
                <w:szCs w:val="16"/>
              </w:rPr>
              <w:t xml:space="preserve">Aktuálně běžící charity viz.  - </w:t>
            </w:r>
            <w:hyperlink r:id="rId9" w:history="1">
              <w:r w:rsidRPr="00CC36BD">
                <w:rPr>
                  <w:rStyle w:val="Hypertextovodkaz"/>
                  <w:rFonts w:ascii="Arial" w:hAnsi="Arial" w:cs="Arial"/>
                  <w:sz w:val="16"/>
                  <w:szCs w:val="16"/>
                </w:rPr>
                <w:t>http://www.ctenipomaha.cz/cs/charity</w:t>
              </w:r>
            </w:hyperlink>
            <w:r w:rsidRPr="00CC36BD">
              <w:rPr>
                <w:rFonts w:ascii="Arial" w:hAnsi="Arial" w:cs="Arial"/>
                <w:sz w:val="16"/>
                <w:szCs w:val="16"/>
              </w:rPr>
              <w:t xml:space="preserve"> . Jednou z charitativních akcí, do níž mohou posílat žáci své virtuální padesátikoruny, je projekt </w:t>
            </w:r>
            <w:r w:rsidRPr="00CC36BD">
              <w:rPr>
                <w:rFonts w:ascii="Arial" w:hAnsi="Arial" w:cs="Arial"/>
                <w:i/>
                <w:sz w:val="16"/>
                <w:szCs w:val="16"/>
              </w:rPr>
              <w:t>Už jsem čtenář – Knížka pro prvňáčka 2017</w:t>
            </w:r>
            <w:r w:rsidRPr="00CC36BD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CC36BD">
              <w:rPr>
                <w:rFonts w:ascii="Arial" w:hAnsi="Arial" w:cs="Arial"/>
                <w:color w:val="000000"/>
                <w:sz w:val="16"/>
                <w:szCs w:val="16"/>
              </w:rPr>
              <w:t xml:space="preserve">Je zaměřen na letošní žáky prvních tříd </w:t>
            </w:r>
            <w:r w:rsidR="00886E3E" w:rsidRPr="00CC36BD">
              <w:rPr>
                <w:rFonts w:ascii="Arial" w:hAnsi="Arial" w:cs="Arial"/>
                <w:color w:val="000000"/>
                <w:sz w:val="16"/>
                <w:szCs w:val="16"/>
              </w:rPr>
              <w:t>ZŠ</w:t>
            </w:r>
            <w:r w:rsidRPr="00CC36BD">
              <w:rPr>
                <w:rFonts w:ascii="Arial" w:hAnsi="Arial" w:cs="Arial"/>
                <w:color w:val="000000"/>
                <w:sz w:val="16"/>
                <w:szCs w:val="16"/>
              </w:rPr>
              <w:t xml:space="preserve"> a pro žáky druhých, případně třetích ročníků speciálních škol z celé republiky. </w:t>
            </w:r>
            <w:r w:rsidRPr="00CC36BD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Žáci se do projektu hlásí prostřednictvím dětských oddělení veřejných knihoven,</w:t>
            </w:r>
            <w:r w:rsidRPr="00CC36BD">
              <w:rPr>
                <w:rFonts w:ascii="Arial" w:hAnsi="Arial" w:cs="Arial"/>
                <w:color w:val="000000"/>
                <w:sz w:val="16"/>
                <w:szCs w:val="16"/>
              </w:rPr>
              <w:t xml:space="preserve"> kter</w:t>
            </w:r>
            <w:r w:rsidR="00087ADB" w:rsidRPr="00CC36BD">
              <w:rPr>
                <w:rFonts w:ascii="Arial" w:hAnsi="Arial" w:cs="Arial"/>
                <w:color w:val="000000"/>
                <w:sz w:val="16"/>
                <w:szCs w:val="16"/>
              </w:rPr>
              <w:t>é</w:t>
            </w:r>
            <w:r w:rsidRPr="00CC36BD">
              <w:rPr>
                <w:rFonts w:ascii="Arial" w:hAnsi="Arial" w:cs="Arial"/>
                <w:color w:val="000000"/>
                <w:sz w:val="16"/>
                <w:szCs w:val="16"/>
              </w:rPr>
              <w:t xml:space="preserve"> pro ně připravují téměř celý školní rok různé zajímavé akce jako jsou například besedy se spisovateli a ilustrátory, knižní výstavky, společná čtení dospělých s dětmi a podobně. Cílem projektu je přivést děti hned od počátku školní docházky do knihoven a vytvořit u nich jak návyk na pravidelnou četbu</w:t>
            </w:r>
            <w:r w:rsidR="00E733DE" w:rsidRPr="00CC36BD">
              <w:rPr>
                <w:rFonts w:ascii="Arial" w:hAnsi="Arial" w:cs="Arial"/>
                <w:color w:val="000000"/>
                <w:sz w:val="16"/>
                <w:szCs w:val="16"/>
              </w:rPr>
              <w:t>, tak</w:t>
            </w:r>
            <w:r w:rsidRPr="00CC36BD">
              <w:rPr>
                <w:rFonts w:ascii="Arial" w:hAnsi="Arial" w:cs="Arial"/>
                <w:color w:val="000000"/>
                <w:sz w:val="16"/>
                <w:szCs w:val="16"/>
              </w:rPr>
              <w:t xml:space="preserve"> rozšiřovat jejich dovednosti v získávání informací ze všech možných dostupných zdrojů. Včasné zvládnutí čtení s porozuměním pomáhá dětem úspěšně zvládat všechny vyučovací předměty a vytváří základ pro pozdější úspěšné středoškolské, případně vysokoškolské studium.</w:t>
            </w:r>
            <w:r w:rsidR="00886E3E" w:rsidRPr="00CC36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5B23E1" w:rsidRPr="00CC36BD">
              <w:rPr>
                <w:rFonts w:ascii="Arial" w:hAnsi="Arial" w:cs="Arial"/>
                <w:color w:val="000000"/>
                <w:sz w:val="16"/>
                <w:szCs w:val="16"/>
              </w:rPr>
              <w:t>Garantem</w:t>
            </w:r>
            <w:r w:rsidR="00886E3E" w:rsidRPr="00CC36BD">
              <w:rPr>
                <w:rFonts w:ascii="Arial" w:hAnsi="Arial" w:cs="Arial"/>
                <w:color w:val="000000"/>
                <w:sz w:val="16"/>
                <w:szCs w:val="16"/>
              </w:rPr>
              <w:t xml:space="preserve"> této </w:t>
            </w:r>
            <w:r w:rsidR="005B23E1" w:rsidRPr="00CC36BD">
              <w:rPr>
                <w:rFonts w:ascii="Arial" w:hAnsi="Arial" w:cs="Arial"/>
                <w:color w:val="000000"/>
                <w:sz w:val="16"/>
                <w:szCs w:val="16"/>
              </w:rPr>
              <w:t xml:space="preserve">konkrétní </w:t>
            </w:r>
            <w:r w:rsidR="00886E3E" w:rsidRPr="00CC36BD">
              <w:rPr>
                <w:rFonts w:ascii="Arial" w:hAnsi="Arial" w:cs="Arial"/>
                <w:color w:val="000000"/>
                <w:sz w:val="16"/>
                <w:szCs w:val="16"/>
              </w:rPr>
              <w:t>charitní akce je SKIP (</w:t>
            </w:r>
            <w:hyperlink r:id="rId10" w:tgtFrame="_blank" w:history="1">
              <w:r w:rsidR="00E733DE" w:rsidRPr="00CC36BD">
                <w:rPr>
                  <w:rStyle w:val="Hypertextovodkaz"/>
                  <w:rFonts w:ascii="Arial" w:hAnsi="Arial" w:cs="Arial"/>
                  <w:sz w:val="16"/>
                  <w:szCs w:val="16"/>
                </w:rPr>
                <w:t>Svaz knihovníků a informačních pracovníků</w:t>
              </w:r>
            </w:hyperlink>
            <w:r w:rsidR="00886E3E" w:rsidRPr="00CC36BD">
              <w:rPr>
                <w:rFonts w:ascii="Arial" w:hAnsi="Arial" w:cs="Arial"/>
                <w:color w:val="000000"/>
                <w:sz w:val="16"/>
                <w:szCs w:val="16"/>
              </w:rPr>
              <w:t>).</w:t>
            </w:r>
            <w:r w:rsidRPr="00CC36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671DE3" w:rsidRPr="00CC36BD" w:rsidRDefault="00671DE3" w:rsidP="00E733DE">
            <w:pPr>
              <w:pStyle w:val="Normlnweb"/>
              <w:shd w:val="clear" w:color="auto" w:fill="FFFFFF"/>
              <w:spacing w:before="0" w:after="0"/>
              <w:ind w:left="70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36BD">
              <w:rPr>
                <w:rFonts w:ascii="Arial" w:hAnsi="Arial" w:cs="Arial"/>
                <w:color w:val="000000"/>
                <w:sz w:val="16"/>
                <w:szCs w:val="16"/>
              </w:rPr>
              <w:t>Úspěšní účastníci projektu obdrží na závěr první třídy zdarma „Knížku pro prvňáčka“. Je specifická tím, že je napsána</w:t>
            </w:r>
            <w:r w:rsidR="00E733DE" w:rsidRPr="00CC36BD">
              <w:rPr>
                <w:rFonts w:ascii="Arial" w:hAnsi="Arial" w:cs="Arial"/>
                <w:color w:val="000000"/>
                <w:sz w:val="16"/>
                <w:szCs w:val="16"/>
              </w:rPr>
              <w:t xml:space="preserve"> současným</w:t>
            </w:r>
            <w:r w:rsidR="00087ADB" w:rsidRPr="00CC36BD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="00E733DE" w:rsidRPr="00CC36BD">
              <w:rPr>
                <w:rFonts w:ascii="Arial" w:hAnsi="Arial" w:cs="Arial"/>
                <w:color w:val="000000"/>
                <w:sz w:val="16"/>
                <w:szCs w:val="16"/>
              </w:rPr>
              <w:t xml:space="preserve"> spisovateli</w:t>
            </w:r>
            <w:r w:rsidRPr="00CC36BD">
              <w:rPr>
                <w:rFonts w:ascii="Arial" w:hAnsi="Arial" w:cs="Arial"/>
                <w:color w:val="000000"/>
                <w:sz w:val="16"/>
                <w:szCs w:val="16"/>
              </w:rPr>
              <w:t xml:space="preserve"> a ilustrována pouze pro prvňáčky v příslušném školním roce do projektu přihlášené a nedá se nikde koupit. </w:t>
            </w:r>
          </w:p>
          <w:p w:rsidR="00671DE3" w:rsidRPr="00CC36BD" w:rsidRDefault="00671DE3" w:rsidP="00E733DE">
            <w:pPr>
              <w:pStyle w:val="Normlnweb"/>
              <w:shd w:val="clear" w:color="auto" w:fill="FFFFFF"/>
              <w:spacing w:before="0" w:after="0"/>
              <w:ind w:left="70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36BD">
              <w:rPr>
                <w:rFonts w:ascii="Arial" w:hAnsi="Arial" w:cs="Arial"/>
                <w:color w:val="000000"/>
                <w:sz w:val="16"/>
                <w:szCs w:val="16"/>
              </w:rPr>
              <w:t xml:space="preserve">Projekt má za sebou sedm ročníků a za tu dobu se ho účastnilo více než 130 000 prvňáčků. Předchozí Knížky pro prvňáčka napsali Ivona Březinová, Jiří Kahoun, Daniela </w:t>
            </w:r>
            <w:proofErr w:type="spellStart"/>
            <w:r w:rsidRPr="00CC36BD">
              <w:rPr>
                <w:rFonts w:ascii="Arial" w:hAnsi="Arial" w:cs="Arial"/>
                <w:color w:val="000000"/>
                <w:sz w:val="16"/>
                <w:szCs w:val="16"/>
              </w:rPr>
              <w:t>Krolupperová</w:t>
            </w:r>
            <w:proofErr w:type="spellEnd"/>
            <w:r w:rsidRPr="00CC36BD">
              <w:rPr>
                <w:rFonts w:ascii="Arial" w:hAnsi="Arial" w:cs="Arial"/>
                <w:color w:val="000000"/>
                <w:sz w:val="16"/>
                <w:szCs w:val="16"/>
              </w:rPr>
              <w:t xml:space="preserve">, Miloš Kratochvíl, Radek Malý a Magdalena Wagnerová, ilustrovali je Vlasta Baránková, Jiří </w:t>
            </w:r>
            <w:proofErr w:type="spellStart"/>
            <w:r w:rsidRPr="00CC36BD">
              <w:rPr>
                <w:rFonts w:ascii="Arial" w:hAnsi="Arial" w:cs="Arial"/>
                <w:color w:val="000000"/>
                <w:sz w:val="16"/>
                <w:szCs w:val="16"/>
              </w:rPr>
              <w:t>Fixl</w:t>
            </w:r>
            <w:proofErr w:type="spellEnd"/>
            <w:r w:rsidRPr="00CC36BD">
              <w:rPr>
                <w:rFonts w:ascii="Arial" w:hAnsi="Arial" w:cs="Arial"/>
                <w:color w:val="000000"/>
                <w:sz w:val="16"/>
                <w:szCs w:val="16"/>
              </w:rPr>
              <w:t xml:space="preserve">, Eva </w:t>
            </w:r>
            <w:proofErr w:type="spellStart"/>
            <w:r w:rsidRPr="00CC36BD">
              <w:rPr>
                <w:rFonts w:ascii="Arial" w:hAnsi="Arial" w:cs="Arial"/>
                <w:color w:val="000000"/>
                <w:sz w:val="16"/>
                <w:szCs w:val="16"/>
              </w:rPr>
              <w:t>Sýkorová-Pekárková</w:t>
            </w:r>
            <w:proofErr w:type="spellEnd"/>
            <w:r w:rsidRPr="00CC36BD">
              <w:rPr>
                <w:rFonts w:ascii="Arial" w:hAnsi="Arial" w:cs="Arial"/>
                <w:color w:val="000000"/>
                <w:sz w:val="16"/>
                <w:szCs w:val="16"/>
              </w:rPr>
              <w:t xml:space="preserve">, Renáta Fučíková, Alžběta Skálová a Pavel Sivko, Jiří Žáček a Vojta </w:t>
            </w:r>
            <w:proofErr w:type="spellStart"/>
            <w:r w:rsidRPr="00CC36BD">
              <w:rPr>
                <w:rFonts w:ascii="Arial" w:hAnsi="Arial" w:cs="Arial"/>
                <w:color w:val="000000"/>
                <w:sz w:val="16"/>
                <w:szCs w:val="16"/>
              </w:rPr>
              <w:t>Jurík</w:t>
            </w:r>
            <w:proofErr w:type="spellEnd"/>
            <w:r w:rsidRPr="00CC36BD">
              <w:rPr>
                <w:rFonts w:ascii="Arial" w:hAnsi="Arial" w:cs="Arial"/>
                <w:color w:val="000000"/>
                <w:sz w:val="16"/>
                <w:szCs w:val="16"/>
              </w:rPr>
              <w:t>, tedy samí významní tvůrci české literatury pro děti a mládež</w:t>
            </w:r>
            <w:r w:rsidRPr="00CC36B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BA1053" w:rsidRPr="00CC36BD" w:rsidRDefault="00BA1053" w:rsidP="00E733DE">
            <w:pPr>
              <w:pStyle w:val="Normlnweb"/>
              <w:shd w:val="clear" w:color="auto" w:fill="FFFFFF"/>
              <w:spacing w:before="0" w:after="0"/>
              <w:ind w:left="709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6DD0" w:rsidRPr="00CC36BD" w:rsidRDefault="00B36DD0" w:rsidP="00B36DD0">
            <w:r w:rsidRPr="00CC36BD">
              <w:t xml:space="preserve">Do projektu „Už jsem čtenář – Knížka pro prvňáčka“ je od roku 2009 zapojena i </w:t>
            </w:r>
            <w:proofErr w:type="spellStart"/>
            <w:r w:rsidRPr="00CC36BD">
              <w:t>MěK</w:t>
            </w:r>
            <w:proofErr w:type="spellEnd"/>
            <w:r w:rsidRPr="00CC36BD">
              <w:t xml:space="preserve"> HD – v letošním roce proběhne „pasování“ prvňáčků na čtenáře 8. června (probíhá od roku 2006). Školy byly </w:t>
            </w:r>
            <w:proofErr w:type="spellStart"/>
            <w:r w:rsidRPr="00CC36BD">
              <w:t>MěK</w:t>
            </w:r>
            <w:proofErr w:type="spellEnd"/>
            <w:r w:rsidRPr="00CC36BD">
              <w:t xml:space="preserve"> HD vyzvány k zapojení do projektu</w:t>
            </w:r>
            <w:r w:rsidR="00256F78">
              <w:t>.</w:t>
            </w:r>
            <w:r w:rsidRPr="00CC36BD">
              <w:t xml:space="preserve"> </w:t>
            </w:r>
            <w:r w:rsidR="00256F78">
              <w:t>J</w:t>
            </w:r>
            <w:r w:rsidRPr="00CC36BD">
              <w:t xml:space="preserve">ako „dárci“ prostřednictvím projektu Čtení pomáhá </w:t>
            </w:r>
            <w:r w:rsidR="00256F78">
              <w:t>jsou zapojeni</w:t>
            </w:r>
            <w:r w:rsidRPr="00CC36BD">
              <w:t xml:space="preserve"> např. žáci ze ZŠ Komenského HD, …</w:t>
            </w:r>
          </w:p>
          <w:p w:rsidR="00342180" w:rsidRPr="00CC36BD" w:rsidRDefault="00342180" w:rsidP="001D79CF">
            <w:r w:rsidRPr="00CC36BD">
              <w:t>Ing. Schusterová nastolila otázku tzv. Díle</w:t>
            </w:r>
            <w:r w:rsidR="00087ADB" w:rsidRPr="00CC36BD">
              <w:t xml:space="preserve">n čtení x Dílen čtení s úkoly. </w:t>
            </w:r>
            <w:r w:rsidRPr="00CC36BD">
              <w:t>Přibývá dokladů o tom, že ti, kteří čtou více v režimu volného čtení, v</w:t>
            </w:r>
            <w:r w:rsidR="00087ADB" w:rsidRPr="00CC36BD">
              <w:t>ykazují větší pokroky ve čtení,</w:t>
            </w:r>
            <w:r w:rsidRPr="00CC36BD">
              <w:t xml:space="preserve"> v</w:t>
            </w:r>
            <w:r w:rsidR="00087ADB" w:rsidRPr="00CC36BD">
              <w:t> </w:t>
            </w:r>
            <w:r w:rsidRPr="00CC36BD">
              <w:t>psaní</w:t>
            </w:r>
            <w:r w:rsidR="00087ADB" w:rsidRPr="00CC36BD">
              <w:t>,</w:t>
            </w:r>
            <w:r w:rsidRPr="00CC36BD">
              <w:t xml:space="preserve"> v pravopisu a ve slovní zásobě. Platí to o dětech i dospělých, pro mateřštinu i pro učení se cizímu jazyku (</w:t>
            </w:r>
            <w:proofErr w:type="spellStart"/>
            <w:r w:rsidRPr="00CC36BD">
              <w:t>Krashen</w:t>
            </w:r>
            <w:proofErr w:type="spellEnd"/>
            <w:r w:rsidRPr="00CC36BD">
              <w:t xml:space="preserve"> 2004,</w:t>
            </w:r>
            <w:r w:rsidR="00087ADB" w:rsidRPr="00CC36BD">
              <w:t xml:space="preserve"> </w:t>
            </w:r>
            <w:r w:rsidRPr="00CC36BD">
              <w:t>2011).</w:t>
            </w:r>
          </w:p>
          <w:p w:rsidR="00180562" w:rsidRPr="00CC36BD" w:rsidRDefault="00BA1053" w:rsidP="001D79CF">
            <w:pPr>
              <w:rPr>
                <w:b/>
              </w:rPr>
            </w:pPr>
            <w:r w:rsidRPr="00CC36BD">
              <w:rPr>
                <w:b/>
              </w:rPr>
              <w:t xml:space="preserve">Zazněl problém </w:t>
            </w:r>
            <w:r w:rsidR="00180562" w:rsidRPr="00CC36BD">
              <w:rPr>
                <w:b/>
              </w:rPr>
              <w:t xml:space="preserve">škol – nedostatek </w:t>
            </w:r>
            <w:r w:rsidRPr="00CC36BD">
              <w:rPr>
                <w:b/>
              </w:rPr>
              <w:t>peněz na nové knihy!</w:t>
            </w:r>
            <w:r w:rsidR="00180562" w:rsidRPr="00CC36BD">
              <w:rPr>
                <w:b/>
              </w:rPr>
              <w:t xml:space="preserve"> </w:t>
            </w:r>
          </w:p>
          <w:p w:rsidR="00EE1515" w:rsidRPr="00CC36BD" w:rsidRDefault="00180562" w:rsidP="00EE151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C36BD">
              <w:rPr>
                <w:rFonts w:ascii="Arial" w:hAnsi="Arial" w:cs="Arial"/>
                <w:sz w:val="16"/>
                <w:szCs w:val="16"/>
              </w:rPr>
              <w:t>POZN :</w:t>
            </w:r>
            <w:proofErr w:type="gramEnd"/>
            <w:r w:rsidR="0036466C" w:rsidRPr="00CC36B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A1053" w:rsidRPr="00CC36BD">
              <w:rPr>
                <w:rFonts w:ascii="Arial" w:hAnsi="Arial" w:cs="Arial"/>
                <w:sz w:val="16"/>
                <w:szCs w:val="16"/>
              </w:rPr>
              <w:t xml:space="preserve">Pouze 3 </w:t>
            </w:r>
            <w:r w:rsidRPr="00CC36BD">
              <w:rPr>
                <w:rFonts w:ascii="Arial" w:hAnsi="Arial" w:cs="Arial"/>
                <w:sz w:val="16"/>
                <w:szCs w:val="16"/>
              </w:rPr>
              <w:t>školy v ORP využili možnosti výzvy 56. O</w:t>
            </w:r>
            <w:r w:rsidR="0068463C" w:rsidRPr="00CC36BD">
              <w:rPr>
                <w:rFonts w:ascii="Arial" w:hAnsi="Arial" w:cs="Arial"/>
                <w:sz w:val="16"/>
                <w:szCs w:val="16"/>
              </w:rPr>
              <w:t>peračního programu Vzdělání pro konkurenceschopnost</w:t>
            </w:r>
            <w:r w:rsidR="00554111" w:rsidRPr="00CC36BD">
              <w:rPr>
                <w:rFonts w:ascii="Arial" w:hAnsi="Arial" w:cs="Arial"/>
                <w:sz w:val="16"/>
                <w:szCs w:val="16"/>
              </w:rPr>
              <w:t xml:space="preserve"> v roce 2015</w:t>
            </w:r>
            <w:r w:rsidRPr="00CC36BD">
              <w:rPr>
                <w:rFonts w:ascii="Arial" w:hAnsi="Arial" w:cs="Arial"/>
                <w:sz w:val="16"/>
                <w:szCs w:val="16"/>
              </w:rPr>
              <w:t>,</w:t>
            </w:r>
            <w:r w:rsidR="00EE1515" w:rsidRPr="00CC36BD">
              <w:rPr>
                <w:rFonts w:ascii="Arial" w:hAnsi="Arial" w:cs="Arial"/>
                <w:sz w:val="16"/>
                <w:szCs w:val="16"/>
              </w:rPr>
              <w:t xml:space="preserve"> která podporovala čtenářskou</w:t>
            </w:r>
            <w:r w:rsidRPr="00CC36B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E1515" w:rsidRPr="00CC36BD">
              <w:rPr>
                <w:rFonts w:ascii="Arial" w:hAnsi="Arial" w:cs="Arial"/>
                <w:sz w:val="16"/>
                <w:szCs w:val="16"/>
              </w:rPr>
              <w:t xml:space="preserve">a jazykovou  gramotnost těmito aktivitami: </w:t>
            </w:r>
          </w:p>
          <w:p w:rsidR="00EE1515" w:rsidRPr="00CC36BD" w:rsidRDefault="00EE1515" w:rsidP="00EE151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C36BD">
              <w:rPr>
                <w:rFonts w:ascii="Arial" w:hAnsi="Arial" w:cs="Arial"/>
                <w:sz w:val="16"/>
                <w:szCs w:val="16"/>
              </w:rPr>
              <w:t xml:space="preserve">1. Čtenářské dílny jako prostředek ke zkvalitnění čtenářství a čtenářské gramotnosti. </w:t>
            </w:r>
          </w:p>
          <w:p w:rsidR="00EE1515" w:rsidRPr="00CC36BD" w:rsidRDefault="00EE1515" w:rsidP="00EE151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C36BD">
              <w:rPr>
                <w:rFonts w:ascii="Arial" w:hAnsi="Arial" w:cs="Arial"/>
                <w:sz w:val="16"/>
                <w:szCs w:val="16"/>
              </w:rPr>
              <w:t xml:space="preserve">2. Zahraniční jazykový kurz pro učitele. </w:t>
            </w:r>
          </w:p>
          <w:p w:rsidR="00EE1515" w:rsidRPr="00CC36BD" w:rsidRDefault="00EE1515" w:rsidP="00EE151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C36BD">
              <w:rPr>
                <w:rFonts w:ascii="Arial" w:hAnsi="Arial" w:cs="Arial"/>
                <w:sz w:val="16"/>
                <w:szCs w:val="16"/>
              </w:rPr>
              <w:t>3. Stínování (</w:t>
            </w:r>
            <w:proofErr w:type="spellStart"/>
            <w:r w:rsidRPr="00CC36BD">
              <w:rPr>
                <w:rFonts w:ascii="Arial" w:hAnsi="Arial" w:cs="Arial"/>
                <w:sz w:val="16"/>
                <w:szCs w:val="16"/>
              </w:rPr>
              <w:t>shadowing</w:t>
            </w:r>
            <w:proofErr w:type="spellEnd"/>
            <w:r w:rsidRPr="00CC36BD">
              <w:rPr>
                <w:rFonts w:ascii="Arial" w:hAnsi="Arial" w:cs="Arial"/>
                <w:sz w:val="16"/>
                <w:szCs w:val="16"/>
              </w:rPr>
              <w:t xml:space="preserve">) pro pedagogy cizích jazyků, matematiky, přírodovědných a technických předmětů v zahraničí. </w:t>
            </w:r>
          </w:p>
          <w:p w:rsidR="00EE1515" w:rsidRPr="00CC36BD" w:rsidRDefault="00EE1515" w:rsidP="00EE151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C36BD">
              <w:rPr>
                <w:rFonts w:ascii="Arial" w:hAnsi="Arial" w:cs="Arial"/>
                <w:sz w:val="16"/>
                <w:szCs w:val="16"/>
              </w:rPr>
              <w:t xml:space="preserve">4. Zahraniční jazykově-vzdělávací pobyt pro žáky. </w:t>
            </w:r>
          </w:p>
          <w:p w:rsidR="0036466C" w:rsidRPr="00CC36BD" w:rsidRDefault="00EE1515" w:rsidP="00EE1515">
            <w:pPr>
              <w:rPr>
                <w:rFonts w:ascii="Arial" w:hAnsi="Arial" w:cs="Arial"/>
                <w:sz w:val="16"/>
                <w:szCs w:val="16"/>
              </w:rPr>
            </w:pPr>
            <w:r w:rsidRPr="00CC36BD">
              <w:rPr>
                <w:rFonts w:ascii="Arial" w:hAnsi="Arial" w:cs="Arial"/>
                <w:sz w:val="16"/>
                <w:szCs w:val="16"/>
              </w:rPr>
              <w:t xml:space="preserve"> V</w:t>
            </w:r>
            <w:r w:rsidR="00180562" w:rsidRPr="00CC36BD">
              <w:rPr>
                <w:rFonts w:ascii="Arial" w:hAnsi="Arial" w:cs="Arial"/>
                <w:sz w:val="16"/>
                <w:szCs w:val="16"/>
              </w:rPr>
              <w:t xml:space="preserve"> rámci šablony </w:t>
            </w:r>
            <w:r w:rsidR="00180562" w:rsidRPr="00CC36BD">
              <w:rPr>
                <w:rFonts w:ascii="Arial" w:hAnsi="Arial" w:cs="Arial"/>
                <w:i/>
                <w:sz w:val="16"/>
                <w:szCs w:val="16"/>
              </w:rPr>
              <w:t>Čtenářské dílny jako prostředek ke zkvalitnění čtenářství a čtenářské gramotnosti</w:t>
            </w:r>
            <w:r w:rsidR="00180562" w:rsidRPr="00CC36B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C36BD">
              <w:rPr>
                <w:rFonts w:ascii="Arial" w:hAnsi="Arial" w:cs="Arial"/>
                <w:sz w:val="16"/>
                <w:szCs w:val="16"/>
              </w:rPr>
              <w:t xml:space="preserve">bylo možno </w:t>
            </w:r>
            <w:r w:rsidR="00180562" w:rsidRPr="00CC36BD">
              <w:rPr>
                <w:rFonts w:ascii="Arial" w:hAnsi="Arial" w:cs="Arial"/>
                <w:sz w:val="16"/>
                <w:szCs w:val="16"/>
              </w:rPr>
              <w:t xml:space="preserve">získat částku </w:t>
            </w:r>
            <w:r w:rsidR="00180562" w:rsidRPr="00CC36BD">
              <w:rPr>
                <w:rFonts w:ascii="Arial" w:hAnsi="Arial" w:cs="Arial"/>
                <w:b/>
                <w:sz w:val="16"/>
                <w:szCs w:val="16"/>
              </w:rPr>
              <w:t>56</w:t>
            </w:r>
            <w:r w:rsidRPr="00CC36BD">
              <w:rPr>
                <w:rFonts w:ascii="Arial" w:hAnsi="Arial" w:cs="Arial"/>
                <w:b/>
                <w:sz w:val="16"/>
                <w:szCs w:val="16"/>
              </w:rPr>
              <w:t> </w:t>
            </w:r>
            <w:r w:rsidR="00180562" w:rsidRPr="00CC36BD">
              <w:rPr>
                <w:rFonts w:ascii="Arial" w:hAnsi="Arial" w:cs="Arial"/>
                <w:b/>
                <w:sz w:val="16"/>
                <w:szCs w:val="16"/>
              </w:rPr>
              <w:t>756</w:t>
            </w:r>
            <w:r w:rsidRPr="00CC36BD">
              <w:rPr>
                <w:rFonts w:ascii="Arial" w:hAnsi="Arial" w:cs="Arial"/>
                <w:b/>
                <w:sz w:val="16"/>
                <w:szCs w:val="16"/>
              </w:rPr>
              <w:t> </w:t>
            </w:r>
            <w:r w:rsidR="00180562" w:rsidRPr="00CC36BD">
              <w:rPr>
                <w:rFonts w:ascii="Arial" w:hAnsi="Arial" w:cs="Arial"/>
                <w:b/>
                <w:sz w:val="16"/>
                <w:szCs w:val="16"/>
              </w:rPr>
              <w:t>Kč</w:t>
            </w:r>
            <w:r w:rsidR="00180562" w:rsidRPr="00CC36BD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36466C" w:rsidRPr="00CC36BD">
              <w:rPr>
                <w:rFonts w:ascii="Arial" w:hAnsi="Arial" w:cs="Arial"/>
                <w:sz w:val="16"/>
                <w:szCs w:val="16"/>
              </w:rPr>
              <w:t>Podmínkou bylo v</w:t>
            </w:r>
            <w:r w:rsidR="00087ADB" w:rsidRPr="00CC36BD">
              <w:rPr>
                <w:rFonts w:ascii="Arial" w:hAnsi="Arial" w:cs="Arial"/>
                <w:sz w:val="16"/>
                <w:szCs w:val="16"/>
              </w:rPr>
              <w:t>ytvořit 2 tematické plány na 10</w:t>
            </w:r>
            <w:r w:rsidR="0036466C" w:rsidRPr="00CC36BD">
              <w:rPr>
                <w:rFonts w:ascii="Arial" w:hAnsi="Arial" w:cs="Arial"/>
                <w:sz w:val="16"/>
                <w:szCs w:val="16"/>
              </w:rPr>
              <w:t xml:space="preserve"> Čtenářských dílen pro 2 vybrané ročníky na 1 </w:t>
            </w:r>
            <w:proofErr w:type="spellStart"/>
            <w:r w:rsidR="0036466C" w:rsidRPr="00CC36BD">
              <w:rPr>
                <w:rFonts w:ascii="Arial" w:hAnsi="Arial" w:cs="Arial"/>
                <w:sz w:val="16"/>
                <w:szCs w:val="16"/>
              </w:rPr>
              <w:t>šk</w:t>
            </w:r>
            <w:proofErr w:type="spellEnd"/>
            <w:r w:rsidR="0036466C" w:rsidRPr="00CC36BD">
              <w:rPr>
                <w:rFonts w:ascii="Arial" w:hAnsi="Arial" w:cs="Arial"/>
                <w:sz w:val="16"/>
                <w:szCs w:val="16"/>
              </w:rPr>
              <w:t xml:space="preserve">. rok </w:t>
            </w:r>
            <w:r w:rsidRPr="00CC36BD">
              <w:rPr>
                <w:rFonts w:ascii="Arial" w:hAnsi="Arial" w:cs="Arial"/>
                <w:sz w:val="16"/>
                <w:szCs w:val="16"/>
              </w:rPr>
              <w:t>201</w:t>
            </w:r>
            <w:r w:rsidR="00384BD1" w:rsidRPr="00CC36BD">
              <w:rPr>
                <w:rFonts w:ascii="Arial" w:hAnsi="Arial" w:cs="Arial"/>
                <w:sz w:val="16"/>
                <w:szCs w:val="16"/>
              </w:rPr>
              <w:t xml:space="preserve">5/16 </w:t>
            </w:r>
            <w:r w:rsidR="0036466C" w:rsidRPr="00CC36BD">
              <w:rPr>
                <w:rFonts w:ascii="Arial" w:hAnsi="Arial" w:cs="Arial"/>
                <w:sz w:val="16"/>
                <w:szCs w:val="16"/>
              </w:rPr>
              <w:t xml:space="preserve">a z toho 6 dílen ověřit (předpokládaná doba trvání jedné Čtenářské dílny byla jedna vyučovací hodina). Současně musely být zajištěny materiální podmínky potřebné pro realizaci Čtenářských dílen: povinný nákup </w:t>
            </w:r>
            <w:r w:rsidR="0036466C" w:rsidRPr="00CC36B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nejméně </w:t>
            </w:r>
            <w:r w:rsidR="0036466C" w:rsidRPr="00CC36BD">
              <w:rPr>
                <w:rFonts w:ascii="Arial" w:hAnsi="Arial" w:cs="Arial"/>
                <w:sz w:val="16"/>
                <w:szCs w:val="16"/>
              </w:rPr>
              <w:t xml:space="preserve">100 </w:t>
            </w:r>
            <w:r w:rsidRPr="00CC36BD">
              <w:rPr>
                <w:rFonts w:ascii="Arial" w:hAnsi="Arial" w:cs="Arial"/>
                <w:sz w:val="16"/>
                <w:szCs w:val="16"/>
              </w:rPr>
              <w:t xml:space="preserve">kusů knih v papírové podobě </w:t>
            </w:r>
            <w:proofErr w:type="gramStart"/>
            <w:r w:rsidRPr="00CC36BD">
              <w:rPr>
                <w:rFonts w:ascii="Arial" w:hAnsi="Arial" w:cs="Arial"/>
                <w:sz w:val="16"/>
                <w:szCs w:val="16"/>
              </w:rPr>
              <w:t>(</w:t>
            </w:r>
            <w:r w:rsidR="0036466C" w:rsidRPr="00CC36BD">
              <w:rPr>
                <w:rFonts w:ascii="Arial" w:hAnsi="Arial" w:cs="Arial"/>
                <w:sz w:val="16"/>
                <w:szCs w:val="16"/>
              </w:rPr>
              <w:t xml:space="preserve"> i</w:t>
            </w:r>
            <w:proofErr w:type="gramEnd"/>
            <w:r w:rsidR="0036466C" w:rsidRPr="00CC36BD">
              <w:rPr>
                <w:rFonts w:ascii="Arial" w:hAnsi="Arial" w:cs="Arial"/>
                <w:sz w:val="16"/>
                <w:szCs w:val="16"/>
              </w:rPr>
              <w:t xml:space="preserve"> více kusů od jednoho titulu), nepovinný nákup elektronických čteček a odborné literatury pro pedagogy, která se týkala problematiky Čtenářských dílen apod. Čtenářská dílna musela podporovat a rozvíjet individuální schopnosti žáků v oblasti čtenářství a čtenářské gramotnost</w:t>
            </w:r>
            <w:r w:rsidR="00384BD1" w:rsidRPr="00CC36BD">
              <w:rPr>
                <w:rFonts w:ascii="Arial" w:hAnsi="Arial" w:cs="Arial"/>
                <w:sz w:val="16"/>
                <w:szCs w:val="16"/>
              </w:rPr>
              <w:t>i.</w:t>
            </w:r>
          </w:p>
          <w:p w:rsidR="00384BD1" w:rsidRPr="00CC36BD" w:rsidRDefault="00EE1515" w:rsidP="0036466C">
            <w:pPr>
              <w:rPr>
                <w:rFonts w:ascii="Arial" w:hAnsi="Arial" w:cs="Arial"/>
                <w:sz w:val="16"/>
                <w:szCs w:val="16"/>
              </w:rPr>
            </w:pPr>
            <w:r w:rsidRPr="00CC36BD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Školy </w:t>
            </w:r>
            <w:r w:rsidR="0068463C" w:rsidRPr="00CC36BD">
              <w:rPr>
                <w:rFonts w:ascii="Arial" w:hAnsi="Arial" w:cs="Arial"/>
                <w:b/>
                <w:sz w:val="16"/>
                <w:szCs w:val="16"/>
              </w:rPr>
              <w:t xml:space="preserve">z ORP </w:t>
            </w:r>
            <w:r w:rsidRPr="00CC36BD">
              <w:rPr>
                <w:rFonts w:ascii="Arial" w:hAnsi="Arial" w:cs="Arial"/>
                <w:b/>
                <w:sz w:val="16"/>
                <w:szCs w:val="16"/>
              </w:rPr>
              <w:t xml:space="preserve">zapojené do výzvy </w:t>
            </w:r>
            <w:r w:rsidR="0068463C" w:rsidRPr="00CC36BD">
              <w:rPr>
                <w:rFonts w:ascii="Arial" w:hAnsi="Arial" w:cs="Arial"/>
                <w:b/>
                <w:sz w:val="16"/>
                <w:szCs w:val="16"/>
              </w:rPr>
              <w:t xml:space="preserve">č. </w:t>
            </w:r>
            <w:r w:rsidRPr="00CC36BD">
              <w:rPr>
                <w:rFonts w:ascii="Arial" w:hAnsi="Arial" w:cs="Arial"/>
                <w:b/>
                <w:sz w:val="16"/>
                <w:szCs w:val="16"/>
              </w:rPr>
              <w:t>56</w:t>
            </w:r>
            <w:r w:rsidR="00384BD1" w:rsidRPr="00CC36BD">
              <w:rPr>
                <w:rFonts w:ascii="Arial" w:hAnsi="Arial" w:cs="Arial"/>
                <w:b/>
                <w:sz w:val="16"/>
                <w:szCs w:val="16"/>
              </w:rPr>
              <w:t xml:space="preserve">/počet zvolených </w:t>
            </w:r>
            <w:proofErr w:type="gramStart"/>
            <w:r w:rsidR="00384BD1" w:rsidRPr="00CC36BD">
              <w:rPr>
                <w:rFonts w:ascii="Arial" w:hAnsi="Arial" w:cs="Arial"/>
                <w:b/>
                <w:sz w:val="16"/>
                <w:szCs w:val="16"/>
              </w:rPr>
              <w:t>šablon</w:t>
            </w:r>
            <w:r w:rsidR="00384BD1" w:rsidRPr="00CC36BD">
              <w:rPr>
                <w:rFonts w:ascii="Arial" w:hAnsi="Arial" w:cs="Arial"/>
                <w:sz w:val="16"/>
                <w:szCs w:val="16"/>
              </w:rPr>
              <w:t>:  Šafránkova</w:t>
            </w:r>
            <w:proofErr w:type="gramEnd"/>
            <w:r w:rsidR="00384BD1" w:rsidRPr="00CC36BD">
              <w:rPr>
                <w:rFonts w:ascii="Arial" w:hAnsi="Arial" w:cs="Arial"/>
                <w:sz w:val="16"/>
                <w:szCs w:val="16"/>
              </w:rPr>
              <w:t xml:space="preserve"> základní škola a mateřská škola Nalžovské Hory/4 x</w:t>
            </w:r>
            <w:r w:rsidR="00ED1746" w:rsidRPr="00CC36BD">
              <w:rPr>
                <w:rFonts w:ascii="Arial" w:hAnsi="Arial" w:cs="Arial"/>
                <w:sz w:val="16"/>
                <w:szCs w:val="16"/>
              </w:rPr>
              <w:t xml:space="preserve"> aktivita 1., 2 x aktivita 4.</w:t>
            </w:r>
            <w:r w:rsidR="00384BD1" w:rsidRPr="00CC36BD">
              <w:rPr>
                <w:rFonts w:ascii="Arial" w:hAnsi="Arial" w:cs="Arial"/>
                <w:sz w:val="16"/>
                <w:szCs w:val="16"/>
              </w:rPr>
              <w:t xml:space="preserve">; Základní škola a mateřská škola Chanovice/ </w:t>
            </w:r>
            <w:r w:rsidRPr="00CC36BD">
              <w:rPr>
                <w:rFonts w:ascii="Arial" w:hAnsi="Arial" w:cs="Arial"/>
                <w:sz w:val="16"/>
                <w:szCs w:val="16"/>
              </w:rPr>
              <w:t>1</w:t>
            </w:r>
            <w:r w:rsidR="00ED1746" w:rsidRPr="00CC36B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C36BD">
              <w:rPr>
                <w:rFonts w:ascii="Arial" w:hAnsi="Arial" w:cs="Arial"/>
                <w:sz w:val="16"/>
                <w:szCs w:val="16"/>
              </w:rPr>
              <w:t>x</w:t>
            </w:r>
            <w:r w:rsidR="00ED1746" w:rsidRPr="00CC36BD">
              <w:rPr>
                <w:rFonts w:ascii="Arial" w:hAnsi="Arial" w:cs="Arial"/>
                <w:sz w:val="16"/>
                <w:szCs w:val="16"/>
              </w:rPr>
              <w:t xml:space="preserve"> aktivita 1., 1 x aktivita3., 1 x aktivita 4.</w:t>
            </w:r>
            <w:r w:rsidRPr="00CC36BD">
              <w:rPr>
                <w:rFonts w:ascii="Arial" w:hAnsi="Arial" w:cs="Arial"/>
                <w:sz w:val="16"/>
                <w:szCs w:val="16"/>
              </w:rPr>
              <w:t>; Základní škola Horažďovice, Blatenská/ 4</w:t>
            </w:r>
            <w:r w:rsidR="00554111" w:rsidRPr="00CC36B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C36BD">
              <w:rPr>
                <w:rFonts w:ascii="Arial" w:hAnsi="Arial" w:cs="Arial"/>
                <w:sz w:val="16"/>
                <w:szCs w:val="16"/>
              </w:rPr>
              <w:t>x</w:t>
            </w:r>
            <w:r w:rsidR="00554111" w:rsidRPr="00CC36BD">
              <w:rPr>
                <w:rFonts w:ascii="Arial" w:hAnsi="Arial" w:cs="Arial"/>
                <w:sz w:val="16"/>
                <w:szCs w:val="16"/>
              </w:rPr>
              <w:t xml:space="preserve"> aktivita 1.</w:t>
            </w:r>
          </w:p>
          <w:p w:rsidR="00EE1515" w:rsidRPr="00CC36BD" w:rsidRDefault="00EE1515" w:rsidP="001D79CF">
            <w:pPr>
              <w:rPr>
                <w:color w:val="000000" w:themeColor="text1"/>
              </w:rPr>
            </w:pPr>
            <w:r w:rsidRPr="00CC36BD">
              <w:rPr>
                <w:b/>
              </w:rPr>
              <w:t xml:space="preserve">Nově jsou podporovány </w:t>
            </w:r>
            <w:r w:rsidR="001D79CF" w:rsidRPr="00CC36BD">
              <w:rPr>
                <w:b/>
              </w:rPr>
              <w:t xml:space="preserve">Čtenářské kluby </w:t>
            </w:r>
            <w:r w:rsidRPr="00CC36BD">
              <w:rPr>
                <w:b/>
              </w:rPr>
              <w:t>ve výzvě OP VVV</w:t>
            </w:r>
            <w:r w:rsidR="001D79CF" w:rsidRPr="00CC36BD">
              <w:rPr>
                <w:color w:val="FF0000"/>
              </w:rPr>
              <w:t xml:space="preserve">– </w:t>
            </w:r>
            <w:r w:rsidRPr="00CC36BD">
              <w:rPr>
                <w:i/>
              </w:rPr>
              <w:t>Podpora škol formou projektů zjednodušeného vykazování – Šablony pro MŠ a ZŠ I</w:t>
            </w:r>
            <w:r w:rsidRPr="00CC36BD">
              <w:t xml:space="preserve"> </w:t>
            </w:r>
            <w:r w:rsidR="00532EB0" w:rsidRPr="00CC36BD">
              <w:t>–</w:t>
            </w:r>
            <w:r w:rsidR="00ED1746" w:rsidRPr="00CC36BD">
              <w:t xml:space="preserve"> </w:t>
            </w:r>
            <w:r w:rsidR="00532EB0" w:rsidRPr="00CC36BD">
              <w:t>zatím se do této výzvy k 30.</w:t>
            </w:r>
            <w:r w:rsidR="008776FB">
              <w:t xml:space="preserve"> </w:t>
            </w:r>
            <w:r w:rsidR="00532EB0" w:rsidRPr="00CC36BD">
              <w:t>4.</w:t>
            </w:r>
            <w:r w:rsidR="008776FB">
              <w:t xml:space="preserve"> </w:t>
            </w:r>
            <w:r w:rsidR="00532EB0" w:rsidRPr="00CC36BD">
              <w:t>2017 zapojila Šafránkova základní škola a mateřská škola Nalžovské Hory; Křesťanská mateřská škola, Horažďovice, Jiřího z Poděbrad 724; Mateřská škola Horažďovice, Loretská ul. 935; Základní škola Horažďovice, Komenského ul. 211.</w:t>
            </w:r>
          </w:p>
          <w:p w:rsidR="0046337C" w:rsidRPr="00CC36BD" w:rsidRDefault="0046337C" w:rsidP="00554111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6BD">
              <w:rPr>
                <w:rFonts w:ascii="Arial" w:hAnsi="Arial" w:cs="Arial"/>
                <w:color w:val="000000" w:themeColor="text1"/>
                <w:sz w:val="16"/>
                <w:szCs w:val="16"/>
              </w:rPr>
              <w:t>POZ</w:t>
            </w:r>
            <w:r w:rsidR="0068463C" w:rsidRPr="00CC36BD">
              <w:rPr>
                <w:rFonts w:ascii="Arial" w:hAnsi="Arial" w:cs="Arial"/>
                <w:color w:val="000000" w:themeColor="text1"/>
                <w:sz w:val="16"/>
                <w:szCs w:val="16"/>
              </w:rPr>
              <w:t>N: ve výše uvedené výzvě OP VVV (Operační program Vývoj, výzkum vzdělávání)</w:t>
            </w:r>
            <w:r w:rsidRPr="00CC36B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r w:rsidRPr="00CC36BD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</w:rPr>
              <w:t>která končí 30. 6. 2017</w:t>
            </w:r>
            <w:r w:rsidRPr="00CC36B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r w:rsidR="008776FB">
              <w:rPr>
                <w:rFonts w:ascii="Arial" w:hAnsi="Arial" w:cs="Arial"/>
                <w:color w:val="000000" w:themeColor="text1"/>
                <w:sz w:val="16"/>
                <w:szCs w:val="16"/>
              </w:rPr>
              <w:t>je možno na</w:t>
            </w:r>
            <w:r w:rsidRPr="00CC36B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podporu čtenářské a jazykové gramotnosti</w:t>
            </w:r>
            <w:r w:rsidR="00BA1053" w:rsidRPr="00CC36B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 </w:t>
            </w:r>
            <w:proofErr w:type="spellStart"/>
            <w:r w:rsidR="00BA1053" w:rsidRPr="00CC36BD">
              <w:rPr>
                <w:rFonts w:ascii="Arial" w:hAnsi="Arial" w:cs="Arial"/>
                <w:color w:val="000000" w:themeColor="text1"/>
                <w:sz w:val="16"/>
                <w:szCs w:val="16"/>
              </w:rPr>
              <w:t>pregramotnosti</w:t>
            </w:r>
            <w:proofErr w:type="spellEnd"/>
            <w:r w:rsidRPr="00CC36B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vy</w:t>
            </w:r>
            <w:r w:rsidR="00BA1053" w:rsidRPr="00CC36B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užít </w:t>
            </w:r>
            <w:r w:rsidRPr="00CC36BD">
              <w:rPr>
                <w:rFonts w:ascii="Arial" w:hAnsi="Arial" w:cs="Arial"/>
                <w:color w:val="000000" w:themeColor="text1"/>
                <w:sz w:val="16"/>
                <w:szCs w:val="16"/>
              </w:rPr>
              <w:t>tyto šablony:</w:t>
            </w:r>
          </w:p>
          <w:p w:rsidR="00BA1053" w:rsidRPr="00CC36BD" w:rsidRDefault="00BA1053" w:rsidP="00554111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6B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I/2.3 Vzdělávání pedagogických pracovníků MŠ – DVPP v rozsahu 16 hodin </w:t>
            </w:r>
          </w:p>
          <w:p w:rsidR="00BA1053" w:rsidRPr="00CC36BD" w:rsidRDefault="00BA1053" w:rsidP="00554111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6B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I/2.6 Sdílení zkušeností pedagogů z různých škol prostřednictvím vzájemných návštěv (pro MŠ) </w:t>
            </w:r>
          </w:p>
          <w:p w:rsidR="00BA1053" w:rsidRPr="00CC36BD" w:rsidRDefault="00BA1053" w:rsidP="00554111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46337C" w:rsidRPr="00CC36BD" w:rsidRDefault="0046337C" w:rsidP="00554111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6B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II/2.1 Vzdělávání pedagogických pracovníků ZŠ – DVPP v rozsahu 16 hodin </w:t>
            </w:r>
          </w:p>
          <w:p w:rsidR="0046337C" w:rsidRPr="00CC36BD" w:rsidRDefault="0046337C" w:rsidP="00554111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6B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II/2.2 Vzdělávání pedagogických pracovníků ZŠ – DVPP v rozsahu 32 hodin </w:t>
            </w:r>
          </w:p>
          <w:p w:rsidR="0046337C" w:rsidRPr="00CC36BD" w:rsidRDefault="0046337C" w:rsidP="00554111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6B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II/2.4 Vzdělávání pedagogických pracovníků ZŠ – DVPP v rozsahu 56 hodin  </w:t>
            </w:r>
          </w:p>
          <w:p w:rsidR="0046337C" w:rsidRPr="00CC36BD" w:rsidRDefault="0046337C" w:rsidP="00554111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6BD">
              <w:rPr>
                <w:rFonts w:ascii="Arial" w:hAnsi="Arial" w:cs="Arial"/>
                <w:color w:val="000000" w:themeColor="text1"/>
                <w:sz w:val="16"/>
                <w:szCs w:val="16"/>
              </w:rPr>
              <w:t>II/2.6 Vzdělávání pedagogických pracovníků ZŠ – DVPP v rozsahu 80 hodin</w:t>
            </w:r>
          </w:p>
          <w:p w:rsidR="0046337C" w:rsidRPr="00CC36BD" w:rsidRDefault="0046337C" w:rsidP="00554111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6BD">
              <w:rPr>
                <w:rFonts w:ascii="Arial" w:hAnsi="Arial" w:cs="Arial"/>
                <w:color w:val="000000" w:themeColor="text1"/>
                <w:sz w:val="16"/>
                <w:szCs w:val="16"/>
              </w:rPr>
              <w:t>II/2.9 Vzájemná spolupráce pedag</w:t>
            </w:r>
            <w:r w:rsidR="00BA1053" w:rsidRPr="00CC36BD">
              <w:rPr>
                <w:rFonts w:ascii="Arial" w:hAnsi="Arial" w:cs="Arial"/>
                <w:color w:val="000000" w:themeColor="text1"/>
                <w:sz w:val="16"/>
                <w:szCs w:val="16"/>
              </w:rPr>
              <w:t>ogů ZŠ</w:t>
            </w:r>
            <w:r w:rsidRPr="00CC36B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:rsidR="0046337C" w:rsidRPr="00CC36BD" w:rsidRDefault="0046337C" w:rsidP="00554111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6B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II/2.10 Sdílení zkušeností pedagogů z různých škol prostřednictvím vzájemných návštěv (pro ZŠ) </w:t>
            </w:r>
          </w:p>
          <w:p w:rsidR="0046337C" w:rsidRPr="00CC36BD" w:rsidRDefault="0046337C" w:rsidP="00554111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6B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II/2.11 Tandemová výuka na ZŠ </w:t>
            </w:r>
          </w:p>
          <w:p w:rsidR="0046337C" w:rsidRPr="00CC36BD" w:rsidRDefault="0046337C" w:rsidP="00554111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6B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II/2.12 CLIL ve výuce na ZŠ </w:t>
            </w:r>
          </w:p>
          <w:p w:rsidR="0046337C" w:rsidRPr="00CC36BD" w:rsidRDefault="0046337C" w:rsidP="00554111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6B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II/2.13 Nové metody ve výuce na ZŠ </w:t>
            </w:r>
          </w:p>
          <w:p w:rsidR="0046337C" w:rsidRPr="00CC36BD" w:rsidRDefault="0046337C" w:rsidP="00554111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6B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II/3.1 Čtenářský klub pro žáky ZŠ </w:t>
            </w:r>
          </w:p>
          <w:p w:rsidR="0046337C" w:rsidRPr="00CC36BD" w:rsidRDefault="0046337C" w:rsidP="00554111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6B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II/3.2 Klub zábavné logiky a deskových her pro žáky ZŠ </w:t>
            </w:r>
          </w:p>
          <w:p w:rsidR="0046337C" w:rsidRPr="00CC36BD" w:rsidRDefault="0046337C" w:rsidP="00554111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6B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II/3.3 Doučování žáků ZŠ ohrožených školním neúspěchem </w:t>
            </w:r>
          </w:p>
          <w:p w:rsidR="0046337C" w:rsidRPr="00CC36BD" w:rsidRDefault="0046337C" w:rsidP="00554111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6B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II/3.4 Příprava na vyučování žáků ZŠ ohrožených školním neúspěchem </w:t>
            </w:r>
          </w:p>
          <w:p w:rsidR="00BA1053" w:rsidRPr="00CC36BD" w:rsidRDefault="0046337C" w:rsidP="00554111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6B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II/4.1 Odborně zaměřená tematická setkávání a spolupráce s rodiči žáků ZŠ </w:t>
            </w:r>
          </w:p>
          <w:p w:rsidR="0046337C" w:rsidRPr="00CC36BD" w:rsidRDefault="00BA1053" w:rsidP="00554111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36BD">
              <w:rPr>
                <w:rFonts w:ascii="Arial" w:hAnsi="Arial" w:cs="Arial"/>
                <w:color w:val="000000" w:themeColor="text1"/>
                <w:sz w:val="16"/>
                <w:szCs w:val="16"/>
              </w:rPr>
              <w:t>Podrobnější informace k jednotlivým šablonám viz.</w:t>
            </w:r>
            <w:r w:rsidRPr="00CC36BD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 xml:space="preserve">  </w:t>
            </w:r>
            <w:hyperlink r:id="rId11" w:history="1">
              <w:r w:rsidRPr="00CC36BD">
                <w:rPr>
                  <w:b/>
                  <w:color w:val="FF0000"/>
                  <w:sz w:val="16"/>
                  <w:szCs w:val="16"/>
                  <w:u w:val="single"/>
                </w:rPr>
                <w:t>Přehled šablon a jejich věcný výklad</w:t>
              </w:r>
            </w:hyperlink>
          </w:p>
          <w:p w:rsidR="00EE1515" w:rsidRPr="00CC36BD" w:rsidRDefault="00E92CA6" w:rsidP="001D79CF">
            <w:pPr>
              <w:rPr>
                <w:color w:val="000000" w:themeColor="text1"/>
              </w:rPr>
            </w:pPr>
            <w:r w:rsidRPr="00CC36BD">
              <w:rPr>
                <w:color w:val="000000" w:themeColor="text1"/>
              </w:rPr>
              <w:t>…………………………………………</w:t>
            </w:r>
          </w:p>
          <w:p w:rsidR="00D234C7" w:rsidRPr="00CC36BD" w:rsidRDefault="00284F18" w:rsidP="001D79CF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CC36BD">
              <w:rPr>
                <w:rFonts w:ascii="Verdana" w:hAnsi="Verdana" w:cs="Arial"/>
                <w:color w:val="000000" w:themeColor="text1"/>
                <w:sz w:val="20"/>
              </w:rPr>
              <w:t>Podněty ze stran</w:t>
            </w:r>
            <w:r w:rsidR="00D234C7" w:rsidRPr="00CC36BD">
              <w:rPr>
                <w:rFonts w:ascii="Verdana" w:hAnsi="Verdana" w:cs="Arial"/>
                <w:color w:val="000000" w:themeColor="text1"/>
                <w:sz w:val="20"/>
              </w:rPr>
              <w:t xml:space="preserve"> přítomných na zvýšení atraktivnost</w:t>
            </w:r>
            <w:r w:rsidR="008776FB">
              <w:rPr>
                <w:rFonts w:ascii="Verdana" w:hAnsi="Verdana" w:cs="Arial"/>
                <w:color w:val="000000" w:themeColor="text1"/>
                <w:sz w:val="20"/>
              </w:rPr>
              <w:t>i</w:t>
            </w:r>
            <w:r w:rsidR="00D234C7" w:rsidRPr="00CC36BD">
              <w:rPr>
                <w:rFonts w:ascii="Verdana" w:hAnsi="Verdana" w:cs="Arial"/>
                <w:color w:val="000000" w:themeColor="text1"/>
                <w:sz w:val="20"/>
              </w:rPr>
              <w:t xml:space="preserve"> čtení a zlepšení čtenářské gramotnosti:</w:t>
            </w:r>
            <w:r w:rsidR="00554111" w:rsidRPr="00CC36BD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</w:p>
          <w:p w:rsidR="00D234C7" w:rsidRPr="00CC36BD" w:rsidRDefault="00554111" w:rsidP="00121249">
            <w:pPr>
              <w:pStyle w:val="Odstavecseseznamem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CC36BD">
              <w:rPr>
                <w:color w:val="000000" w:themeColor="text1"/>
              </w:rPr>
              <w:t>dramatizace textu;</w:t>
            </w:r>
          </w:p>
          <w:p w:rsidR="001D79CF" w:rsidRPr="00CC36BD" w:rsidRDefault="00D234C7" w:rsidP="00121249">
            <w:pPr>
              <w:pStyle w:val="Odstavecseseznamem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CC36BD">
              <w:rPr>
                <w:color w:val="000000" w:themeColor="text1"/>
              </w:rPr>
              <w:t>využívání</w:t>
            </w:r>
            <w:r w:rsidR="00554111" w:rsidRPr="00CC36BD">
              <w:rPr>
                <w:color w:val="000000" w:themeColor="text1"/>
              </w:rPr>
              <w:t xml:space="preserve"> </w:t>
            </w:r>
            <w:r w:rsidR="001D79CF" w:rsidRPr="00CC36BD">
              <w:rPr>
                <w:color w:val="000000" w:themeColor="text1"/>
              </w:rPr>
              <w:t xml:space="preserve">disponibilní </w:t>
            </w:r>
            <w:r w:rsidRPr="00CC36BD">
              <w:rPr>
                <w:color w:val="000000" w:themeColor="text1"/>
              </w:rPr>
              <w:t>hodiny</w:t>
            </w:r>
            <w:r w:rsidR="00AD000D" w:rsidRPr="00CC36BD">
              <w:rPr>
                <w:color w:val="000000" w:themeColor="text1"/>
              </w:rPr>
              <w:t xml:space="preserve"> v rozvrhu právě</w:t>
            </w:r>
            <w:r w:rsidR="001D79CF" w:rsidRPr="00CC36BD">
              <w:rPr>
                <w:color w:val="000000" w:themeColor="text1"/>
              </w:rPr>
              <w:t xml:space="preserve"> na čtení</w:t>
            </w:r>
            <w:r w:rsidR="008776FB">
              <w:rPr>
                <w:color w:val="000000" w:themeColor="text1"/>
              </w:rPr>
              <w:t>,</w:t>
            </w:r>
          </w:p>
          <w:p w:rsidR="00532EB0" w:rsidRPr="00CC36BD" w:rsidRDefault="00532EB0" w:rsidP="00121249">
            <w:pPr>
              <w:pStyle w:val="Odstavecseseznamem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CC36BD">
              <w:rPr>
                <w:color w:val="000000" w:themeColor="text1"/>
              </w:rPr>
              <w:t>pro rozvoj dovedností žáků lze využívat doplňovačky, křížovky, tvoření příběhů, malované písničky, „příběhy z kostek“,</w:t>
            </w:r>
            <w:r w:rsidR="00CF28B3" w:rsidRPr="00CC36BD">
              <w:rPr>
                <w:color w:val="000000" w:themeColor="text1"/>
              </w:rPr>
              <w:t xml:space="preserve"> pracovní listy, </w:t>
            </w:r>
            <w:r w:rsidR="008776FB">
              <w:rPr>
                <w:color w:val="000000" w:themeColor="text1"/>
              </w:rPr>
              <w:t>kvízy, soutěže,</w:t>
            </w:r>
          </w:p>
          <w:p w:rsidR="00265900" w:rsidRPr="00CC36BD" w:rsidRDefault="00265900" w:rsidP="00265900">
            <w:pPr>
              <w:pStyle w:val="Odstavecseseznamem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CC36BD">
              <w:rPr>
                <w:color w:val="000000" w:themeColor="text1"/>
                <w:u w:val="single"/>
              </w:rPr>
              <w:t xml:space="preserve">velice by se hodila do vyučování </w:t>
            </w:r>
            <w:r w:rsidRPr="00CC36BD">
              <w:rPr>
                <w:b/>
                <w:color w:val="000000" w:themeColor="text1"/>
                <w:u w:val="single"/>
              </w:rPr>
              <w:t>regionální čítanka</w:t>
            </w:r>
            <w:r w:rsidRPr="00CC36BD">
              <w:rPr>
                <w:color w:val="000000" w:themeColor="text1"/>
              </w:rPr>
              <w:t xml:space="preserve"> – kdyby byla možnost vybrat něco z regionu – již je zde určité portfolio </w:t>
            </w:r>
            <w:proofErr w:type="gramStart"/>
            <w:r w:rsidRPr="00CC36BD">
              <w:rPr>
                <w:color w:val="000000" w:themeColor="text1"/>
              </w:rPr>
              <w:t>knih - Ota</w:t>
            </w:r>
            <w:proofErr w:type="gramEnd"/>
            <w:r w:rsidRPr="00CC36BD">
              <w:rPr>
                <w:color w:val="000000" w:themeColor="text1"/>
              </w:rPr>
              <w:t xml:space="preserve"> Pavel, Pověsti z Prácheňska; Pohádky od Otavy, regionální pohádky a pověsti</w:t>
            </w:r>
          </w:p>
          <w:p w:rsidR="00265900" w:rsidRPr="00CC36BD" w:rsidRDefault="00265900" w:rsidP="00265900">
            <w:pPr>
              <w:ind w:left="360"/>
              <w:rPr>
                <w:color w:val="000000" w:themeColor="text1"/>
              </w:rPr>
            </w:pPr>
            <w:r w:rsidRPr="00CC36BD">
              <w:rPr>
                <w:color w:val="000000" w:themeColor="text1"/>
              </w:rPr>
              <w:t>p. Šimonová – s </w:t>
            </w:r>
            <w:proofErr w:type="spellStart"/>
            <w:r w:rsidRPr="00CC36BD">
              <w:rPr>
                <w:color w:val="000000" w:themeColor="text1"/>
              </w:rPr>
              <w:t>MěK</w:t>
            </w:r>
            <w:proofErr w:type="spellEnd"/>
            <w:r w:rsidRPr="00CC36BD">
              <w:rPr>
                <w:color w:val="000000" w:themeColor="text1"/>
              </w:rPr>
              <w:t xml:space="preserve"> HD spolupracuje se spisovatelkou Petrou Braunovou, která vytvářela komiks pro HD – mohla by být případně oslovena, stejně tak jako další autorky (Ivona Březinová a Martina </w:t>
            </w:r>
            <w:proofErr w:type="spellStart"/>
            <w:r w:rsidRPr="00CC36BD">
              <w:rPr>
                <w:color w:val="000000" w:themeColor="text1"/>
              </w:rPr>
              <w:t>Drijverová</w:t>
            </w:r>
            <w:proofErr w:type="spellEnd"/>
            <w:r w:rsidRPr="00CC36BD">
              <w:rPr>
                <w:color w:val="000000" w:themeColor="text1"/>
              </w:rPr>
              <w:t>) z důvodu tvorby regionální čítanky.</w:t>
            </w:r>
          </w:p>
          <w:p w:rsidR="00265900" w:rsidRPr="00CC36BD" w:rsidRDefault="00265900" w:rsidP="00265900">
            <w:pPr>
              <w:rPr>
                <w:color w:val="000000" w:themeColor="text1"/>
              </w:rPr>
            </w:pPr>
            <w:r w:rsidRPr="00CC36BD">
              <w:rPr>
                <w:color w:val="000000" w:themeColor="text1"/>
                <w:u w:val="single"/>
              </w:rPr>
              <w:t>p. Schusterová – informovala o semináři, který se konal v environmentálním středisku Proud na téma Regionální učebnice.</w:t>
            </w:r>
            <w:r w:rsidRPr="00CC36BD">
              <w:rPr>
                <w:color w:val="000000" w:themeColor="text1"/>
              </w:rPr>
              <w:t xml:space="preserve"> Vzhledem k tomu, že se účastní</w:t>
            </w:r>
            <w:r w:rsidR="00A74C07">
              <w:rPr>
                <w:color w:val="000000" w:themeColor="text1"/>
              </w:rPr>
              <w:t>ce pracovní skupiny shodly</w:t>
            </w:r>
            <w:r w:rsidRPr="00CC36BD">
              <w:rPr>
                <w:color w:val="000000" w:themeColor="text1"/>
              </w:rPr>
              <w:t xml:space="preserve"> na tom, že by bylo vhodné udělat regionální učebnice zřejmě v různých formách podle věku uživatelů (pro MŠ, 1. st.; 2. st.) bude MAS hledat možnosti financování těchto produktů. Pokud bude vypsána výzva, ze které by bylo možno tuto </w:t>
            </w:r>
            <w:r w:rsidRPr="00CC36BD">
              <w:rPr>
                <w:color w:val="000000" w:themeColor="text1"/>
              </w:rPr>
              <w:lastRenderedPageBreak/>
              <w:t>činnost financovat, bylo by vhodné opět pozvat pana Kříže z o.p.s. Chaloupky, který seminář vedl, a prodiskutova</w:t>
            </w:r>
            <w:r w:rsidR="008776FB">
              <w:rPr>
                <w:color w:val="000000" w:themeColor="text1"/>
              </w:rPr>
              <w:t>l</w:t>
            </w:r>
            <w:r w:rsidRPr="00CC36BD">
              <w:rPr>
                <w:color w:val="000000" w:themeColor="text1"/>
              </w:rPr>
              <w:t xml:space="preserve"> s učiteli formu a zpracování těchto učebnic.</w:t>
            </w:r>
          </w:p>
          <w:p w:rsidR="00265900" w:rsidRPr="00CC36BD" w:rsidRDefault="00265900" w:rsidP="00265900">
            <w:pPr>
              <w:pBdr>
                <w:bottom w:val="single" w:sz="6" w:space="1" w:color="auto"/>
              </w:pBdr>
              <w:rPr>
                <w:color w:val="000000" w:themeColor="text1"/>
              </w:rPr>
            </w:pPr>
            <w:r w:rsidRPr="00CC36BD">
              <w:rPr>
                <w:color w:val="000000" w:themeColor="text1"/>
              </w:rPr>
              <w:t xml:space="preserve">POZN: V současné době z iniciativy DSO </w:t>
            </w:r>
            <w:proofErr w:type="spellStart"/>
            <w:r w:rsidRPr="00CC36BD">
              <w:rPr>
                <w:color w:val="000000" w:themeColor="text1"/>
              </w:rPr>
              <w:t>Horažďovicko</w:t>
            </w:r>
            <w:proofErr w:type="spellEnd"/>
            <w:r w:rsidRPr="00CC36BD">
              <w:rPr>
                <w:color w:val="000000" w:themeColor="text1"/>
              </w:rPr>
              <w:t xml:space="preserve"> je vytvářena „regionální učebnice“ pro toto území, která bude mít formu spíše encyklopedickou, vhodnou pro dospělého čtenáře, tedy především pro učitele a starší žáky.</w:t>
            </w:r>
          </w:p>
          <w:p w:rsidR="00532EB0" w:rsidRPr="00CC36BD" w:rsidRDefault="00AD000D" w:rsidP="00532EB0">
            <w:pPr>
              <w:rPr>
                <w:color w:val="000000" w:themeColor="text1"/>
              </w:rPr>
            </w:pPr>
            <w:proofErr w:type="spellStart"/>
            <w:r w:rsidRPr="00CC36BD">
              <w:rPr>
                <w:color w:val="000000" w:themeColor="text1"/>
              </w:rPr>
              <w:t>MěK</w:t>
            </w:r>
            <w:proofErr w:type="spellEnd"/>
            <w:r w:rsidR="00D41225" w:rsidRPr="00CC36BD">
              <w:rPr>
                <w:color w:val="000000" w:themeColor="text1"/>
              </w:rPr>
              <w:t xml:space="preserve"> </w:t>
            </w:r>
            <w:r w:rsidRPr="00CC36BD">
              <w:rPr>
                <w:color w:val="000000" w:themeColor="text1"/>
              </w:rPr>
              <w:t>HD</w:t>
            </w:r>
            <w:r w:rsidR="001D79CF" w:rsidRPr="00CC36BD">
              <w:rPr>
                <w:color w:val="000000" w:themeColor="text1"/>
              </w:rPr>
              <w:t xml:space="preserve"> </w:t>
            </w:r>
            <w:r w:rsidRPr="00CC36BD">
              <w:rPr>
                <w:color w:val="000000" w:themeColor="text1"/>
              </w:rPr>
              <w:t xml:space="preserve">– </w:t>
            </w:r>
            <w:r w:rsidR="007037B6" w:rsidRPr="00CC36BD">
              <w:rPr>
                <w:color w:val="000000" w:themeColor="text1"/>
              </w:rPr>
              <w:t>p. Ši</w:t>
            </w:r>
            <w:r w:rsidR="00D41225" w:rsidRPr="00CC36BD">
              <w:rPr>
                <w:color w:val="000000" w:themeColor="text1"/>
              </w:rPr>
              <w:t>monová předala tištěný materiál</w:t>
            </w:r>
            <w:r w:rsidR="002F7B09" w:rsidRPr="00CC36BD">
              <w:rPr>
                <w:color w:val="000000" w:themeColor="text1"/>
              </w:rPr>
              <w:t>:</w:t>
            </w:r>
            <w:r w:rsidR="007037B6" w:rsidRPr="00CC36BD">
              <w:rPr>
                <w:color w:val="000000" w:themeColor="text1"/>
              </w:rPr>
              <w:t xml:space="preserve"> </w:t>
            </w:r>
            <w:r w:rsidR="001D79CF" w:rsidRPr="00CC36BD">
              <w:rPr>
                <w:i/>
                <w:color w:val="000000" w:themeColor="text1"/>
              </w:rPr>
              <w:t>P</w:t>
            </w:r>
            <w:r w:rsidR="007037B6" w:rsidRPr="00CC36BD">
              <w:rPr>
                <w:i/>
                <w:color w:val="000000" w:themeColor="text1"/>
              </w:rPr>
              <w:t>rogram</w:t>
            </w:r>
            <w:r w:rsidR="001D79CF" w:rsidRPr="00CC36BD">
              <w:rPr>
                <w:i/>
                <w:color w:val="000000" w:themeColor="text1"/>
              </w:rPr>
              <w:t xml:space="preserve"> Čtením a</w:t>
            </w:r>
            <w:r w:rsidR="00D41225" w:rsidRPr="00CC36BD">
              <w:rPr>
                <w:i/>
                <w:color w:val="000000" w:themeColor="text1"/>
              </w:rPr>
              <w:t xml:space="preserve"> psaním ke kritickému myšlení (RW</w:t>
            </w:r>
            <w:r w:rsidR="007037B6" w:rsidRPr="00CC36BD">
              <w:rPr>
                <w:i/>
                <w:color w:val="000000" w:themeColor="text1"/>
              </w:rPr>
              <w:t>CT) a spolupráce knihovníků a učitelů</w:t>
            </w:r>
            <w:r w:rsidR="007037B6" w:rsidRPr="00CC36BD">
              <w:rPr>
                <w:color w:val="000000" w:themeColor="text1"/>
              </w:rPr>
              <w:t>. Původně byl tento program určen</w:t>
            </w:r>
            <w:r w:rsidR="001D79CF" w:rsidRPr="00CC36BD">
              <w:rPr>
                <w:color w:val="000000" w:themeColor="text1"/>
              </w:rPr>
              <w:t xml:space="preserve"> pro učitele</w:t>
            </w:r>
            <w:r w:rsidR="00D41225" w:rsidRPr="00CC36BD">
              <w:rPr>
                <w:color w:val="000000" w:themeColor="text1"/>
              </w:rPr>
              <w:t>,</w:t>
            </w:r>
            <w:r w:rsidR="001D79CF" w:rsidRPr="00CC36BD">
              <w:rPr>
                <w:color w:val="000000" w:themeColor="text1"/>
              </w:rPr>
              <w:t xml:space="preserve"> </w:t>
            </w:r>
            <w:r w:rsidR="007037B6" w:rsidRPr="00CC36BD">
              <w:rPr>
                <w:color w:val="000000" w:themeColor="text1"/>
              </w:rPr>
              <w:t xml:space="preserve">ale v současné době se do něj zapojují i knihovníci </w:t>
            </w:r>
            <w:r w:rsidR="001D79CF" w:rsidRPr="00CC36BD">
              <w:rPr>
                <w:color w:val="000000" w:themeColor="text1"/>
              </w:rPr>
              <w:t>– spolupráce škol a knihoven</w:t>
            </w:r>
            <w:r w:rsidR="007037B6" w:rsidRPr="00CC36BD">
              <w:rPr>
                <w:color w:val="000000" w:themeColor="text1"/>
              </w:rPr>
              <w:t>, j</w:t>
            </w:r>
            <w:r w:rsidR="001D79CF" w:rsidRPr="00CC36BD">
              <w:rPr>
                <w:color w:val="000000" w:themeColor="text1"/>
              </w:rPr>
              <w:t>akým způsobem pracovat s dětským čtenářem</w:t>
            </w:r>
            <w:r w:rsidR="001941A3" w:rsidRPr="00CC36BD">
              <w:rPr>
                <w:color w:val="000000" w:themeColor="text1"/>
              </w:rPr>
              <w:t xml:space="preserve">. Tento </w:t>
            </w:r>
            <w:r w:rsidR="007037B6" w:rsidRPr="00CC36BD">
              <w:rPr>
                <w:color w:val="000000" w:themeColor="text1"/>
              </w:rPr>
              <w:t>program s</w:t>
            </w:r>
            <w:r w:rsidR="002F7B09" w:rsidRPr="00CC36BD">
              <w:rPr>
                <w:color w:val="000000" w:themeColor="text1"/>
              </w:rPr>
              <w:t xml:space="preserve">e </w:t>
            </w:r>
            <w:r w:rsidR="00D41225" w:rsidRPr="00CC36BD">
              <w:rPr>
                <w:color w:val="000000" w:themeColor="text1"/>
              </w:rPr>
              <w:t>zřejmě</w:t>
            </w:r>
            <w:r w:rsidR="002F7B09" w:rsidRPr="00CC36BD">
              <w:rPr>
                <w:color w:val="000000" w:themeColor="text1"/>
              </w:rPr>
              <w:t xml:space="preserve"> dá objednat, zatím nejsou blokované ukázk</w:t>
            </w:r>
            <w:r w:rsidR="00D41225" w:rsidRPr="00CC36BD">
              <w:rPr>
                <w:color w:val="000000" w:themeColor="text1"/>
              </w:rPr>
              <w:t>y Kritických listů pro učitele;</w:t>
            </w:r>
            <w:r w:rsidR="002F7B09" w:rsidRPr="00CC36BD">
              <w:rPr>
                <w:color w:val="000000" w:themeColor="text1"/>
              </w:rPr>
              <w:t xml:space="preserve"> z</w:t>
            </w:r>
            <w:r w:rsidR="001D79CF" w:rsidRPr="00CC36BD">
              <w:rPr>
                <w:color w:val="000000" w:themeColor="text1"/>
              </w:rPr>
              <w:t xml:space="preserve">ákladní kurz </w:t>
            </w:r>
            <w:r w:rsidR="002F7B09" w:rsidRPr="00CC36BD">
              <w:rPr>
                <w:color w:val="000000" w:themeColor="text1"/>
              </w:rPr>
              <w:t xml:space="preserve">je </w:t>
            </w:r>
            <w:r w:rsidR="001D79CF" w:rsidRPr="00CC36BD">
              <w:rPr>
                <w:color w:val="000000" w:themeColor="text1"/>
              </w:rPr>
              <w:t>40 hodin</w:t>
            </w:r>
            <w:r w:rsidR="00D41225" w:rsidRPr="00CC36BD">
              <w:rPr>
                <w:color w:val="000000" w:themeColor="text1"/>
              </w:rPr>
              <w:t>;</w:t>
            </w:r>
            <w:r w:rsidR="001D79CF" w:rsidRPr="00CC36BD">
              <w:rPr>
                <w:color w:val="000000" w:themeColor="text1"/>
              </w:rPr>
              <w:t xml:space="preserve"> </w:t>
            </w:r>
            <w:r w:rsidR="002F7B09" w:rsidRPr="00CC36BD">
              <w:rPr>
                <w:color w:val="000000" w:themeColor="text1"/>
              </w:rPr>
              <w:t xml:space="preserve">obsahuje </w:t>
            </w:r>
            <w:r w:rsidR="001941A3" w:rsidRPr="00CC36BD">
              <w:rPr>
                <w:color w:val="000000" w:themeColor="text1"/>
              </w:rPr>
              <w:t>moderní metody</w:t>
            </w:r>
            <w:r w:rsidR="002F7B09" w:rsidRPr="00CC36BD">
              <w:rPr>
                <w:color w:val="000000" w:themeColor="text1"/>
              </w:rPr>
              <w:t>. P. Šimonová doporučuje</w:t>
            </w:r>
            <w:r w:rsidR="001D79CF" w:rsidRPr="00CC36BD">
              <w:rPr>
                <w:color w:val="000000" w:themeColor="text1"/>
              </w:rPr>
              <w:t xml:space="preserve"> udělat v rámci regionu </w:t>
            </w:r>
            <w:r w:rsidR="00D41225" w:rsidRPr="00CC36BD">
              <w:rPr>
                <w:color w:val="000000" w:themeColor="text1"/>
              </w:rPr>
              <w:t>Klatovska</w:t>
            </w:r>
            <w:r w:rsidR="002F7B09" w:rsidRPr="00CC36BD">
              <w:rPr>
                <w:color w:val="000000" w:themeColor="text1"/>
              </w:rPr>
              <w:t xml:space="preserve"> školení pro učitele</w:t>
            </w:r>
            <w:r w:rsidR="002F5431" w:rsidRPr="00CC36BD">
              <w:rPr>
                <w:color w:val="000000" w:themeColor="text1"/>
              </w:rPr>
              <w:t xml:space="preserve"> i knihovníky.</w:t>
            </w:r>
            <w:r w:rsidR="00532EB0" w:rsidRPr="00CC36BD">
              <w:rPr>
                <w:color w:val="000000" w:themeColor="text1"/>
              </w:rPr>
              <w:t xml:space="preserve"> </w:t>
            </w:r>
          </w:p>
          <w:p w:rsidR="00532EB0" w:rsidRPr="00CC36BD" w:rsidRDefault="00532EB0" w:rsidP="00532EB0">
            <w:pPr>
              <w:rPr>
                <w:color w:val="000000" w:themeColor="text1"/>
              </w:rPr>
            </w:pPr>
            <w:proofErr w:type="spellStart"/>
            <w:r w:rsidRPr="00CC36BD">
              <w:rPr>
                <w:color w:val="000000" w:themeColor="text1"/>
              </w:rPr>
              <w:t>MěK</w:t>
            </w:r>
            <w:proofErr w:type="spellEnd"/>
            <w:r w:rsidRPr="00CC36BD">
              <w:rPr>
                <w:color w:val="000000" w:themeColor="text1"/>
              </w:rPr>
              <w:t xml:space="preserve"> HD – pořádá letní literárně dramatický seminář – 13.-23. července 2017 – divadlo v neděli, v současné době ubývá zájemců z území a objevují se účastníci z celé republiky</w:t>
            </w:r>
          </w:p>
          <w:p w:rsidR="00CF28B3" w:rsidRPr="00CC36BD" w:rsidRDefault="00CF28B3" w:rsidP="00CF28B3">
            <w:pPr>
              <w:rPr>
                <w:color w:val="000000" w:themeColor="text1"/>
              </w:rPr>
            </w:pPr>
            <w:proofErr w:type="spellStart"/>
            <w:r w:rsidRPr="00CC36BD">
              <w:rPr>
                <w:color w:val="000000" w:themeColor="text1"/>
              </w:rPr>
              <w:t>MěK</w:t>
            </w:r>
            <w:proofErr w:type="spellEnd"/>
            <w:r w:rsidRPr="00CC36BD">
              <w:rPr>
                <w:color w:val="000000" w:themeColor="text1"/>
              </w:rPr>
              <w:t xml:space="preserve"> HD– od 3. 5. t. r. </w:t>
            </w:r>
            <w:r w:rsidRPr="00CC36BD">
              <w:rPr>
                <w:b/>
                <w:color w:val="000000" w:themeColor="text1"/>
                <w:u w:val="single"/>
              </w:rPr>
              <w:t>půjčuje deskové hry</w:t>
            </w:r>
            <w:r w:rsidRPr="00CC36BD">
              <w:rPr>
                <w:color w:val="000000" w:themeColor="text1"/>
              </w:rPr>
              <w:t xml:space="preserve">, spolupráce se sdružením GOADA, deskové hry od </w:t>
            </w:r>
            <w:proofErr w:type="spellStart"/>
            <w:r w:rsidRPr="00CC36BD">
              <w:rPr>
                <w:color w:val="000000" w:themeColor="text1"/>
              </w:rPr>
              <w:t>Mindoku</w:t>
            </w:r>
            <w:proofErr w:type="spellEnd"/>
            <w:r w:rsidRPr="00CC36BD">
              <w:rPr>
                <w:color w:val="000000" w:themeColor="text1"/>
              </w:rPr>
              <w:t xml:space="preserve">, i hry pro jednoho </w:t>
            </w:r>
            <w:proofErr w:type="gramStart"/>
            <w:r w:rsidRPr="00CC36BD">
              <w:rPr>
                <w:color w:val="000000" w:themeColor="text1"/>
              </w:rPr>
              <w:t>hráče - deskové</w:t>
            </w:r>
            <w:proofErr w:type="gramEnd"/>
            <w:r w:rsidRPr="00CC36BD">
              <w:rPr>
                <w:color w:val="000000" w:themeColor="text1"/>
              </w:rPr>
              <w:t xml:space="preserve"> hry je možno zapůjčit i pro školy. Knihovna by ráda otevřela klub deskových her, ale naráží na prostorové a personální vybavení. Provoz klubu by vyžadoval i další finanční zabezpečení na nákup nových deskových her.</w:t>
            </w:r>
          </w:p>
          <w:p w:rsidR="00CF28B3" w:rsidRPr="00CC36BD" w:rsidRDefault="00CF28B3" w:rsidP="00CF28B3">
            <w:pPr>
              <w:rPr>
                <w:color w:val="000000" w:themeColor="text1"/>
              </w:rPr>
            </w:pPr>
            <w:r w:rsidRPr="00CC36BD">
              <w:rPr>
                <w:color w:val="000000" w:themeColor="text1"/>
              </w:rPr>
              <w:t xml:space="preserve">Pochvalně byla označena akce </w:t>
            </w:r>
            <w:r w:rsidRPr="00CC36BD">
              <w:rPr>
                <w:b/>
                <w:color w:val="000000" w:themeColor="text1"/>
              </w:rPr>
              <w:t>Den pro dětskou knihu</w:t>
            </w:r>
            <w:r w:rsidR="00A74C07">
              <w:rPr>
                <w:color w:val="000000" w:themeColor="text1"/>
              </w:rPr>
              <w:t>, který probíhal vždy první adventní neděli</w:t>
            </w:r>
            <w:r w:rsidRPr="00CC36BD">
              <w:rPr>
                <w:color w:val="000000" w:themeColor="text1"/>
              </w:rPr>
              <w:t xml:space="preserve">. Dle slov p. Šimonové </w:t>
            </w:r>
            <w:r w:rsidR="00A74C07">
              <w:rPr>
                <w:color w:val="000000" w:themeColor="text1"/>
              </w:rPr>
              <w:t>akci organizovala</w:t>
            </w:r>
            <w:r w:rsidRPr="00CC36BD">
              <w:rPr>
                <w:color w:val="000000" w:themeColor="text1"/>
              </w:rPr>
              <w:t xml:space="preserve"> 7 let, ale pro velikou časovou náročnost jak organizační, tak následného vyúčtování grantů, již není tato akce v jejích silách.</w:t>
            </w:r>
          </w:p>
          <w:p w:rsidR="00CF28B3" w:rsidRPr="00CC36BD" w:rsidRDefault="00CF28B3" w:rsidP="00CF28B3">
            <w:pPr>
              <w:rPr>
                <w:color w:val="000000" w:themeColor="text1"/>
              </w:rPr>
            </w:pPr>
            <w:proofErr w:type="spellStart"/>
            <w:r w:rsidRPr="00CC36BD">
              <w:rPr>
                <w:color w:val="000000" w:themeColor="text1"/>
              </w:rPr>
              <w:t>MěK</w:t>
            </w:r>
            <w:proofErr w:type="spellEnd"/>
            <w:r w:rsidRPr="00CC36BD">
              <w:rPr>
                <w:color w:val="000000" w:themeColor="text1"/>
              </w:rPr>
              <w:t xml:space="preserve"> HD – projekt </w:t>
            </w:r>
            <w:r w:rsidRPr="00CC36BD">
              <w:rPr>
                <w:b/>
                <w:color w:val="000000" w:themeColor="text1"/>
              </w:rPr>
              <w:t>Děti a čtení</w:t>
            </w:r>
            <w:r w:rsidRPr="00CC36BD">
              <w:rPr>
                <w:color w:val="000000" w:themeColor="text1"/>
              </w:rPr>
              <w:t xml:space="preserve"> (od roku 2006) – pracovnice odd. pro děti a mládež</w:t>
            </w:r>
            <w:r w:rsidR="00A74C07">
              <w:rPr>
                <w:color w:val="000000" w:themeColor="text1"/>
              </w:rPr>
              <w:t>,</w:t>
            </w:r>
            <w:r w:rsidRPr="00CC36BD">
              <w:rPr>
                <w:color w:val="000000" w:themeColor="text1"/>
              </w:rPr>
              <w:t xml:space="preserve"> p. Marešová</w:t>
            </w:r>
            <w:r w:rsidR="00A74C07">
              <w:rPr>
                <w:color w:val="000000" w:themeColor="text1"/>
              </w:rPr>
              <w:t>,</w:t>
            </w:r>
            <w:r w:rsidRPr="00CC36BD">
              <w:rPr>
                <w:color w:val="000000" w:themeColor="text1"/>
              </w:rPr>
              <w:t xml:space="preserve"> oslovuje školy předem</w:t>
            </w:r>
            <w:r w:rsidR="00A74C07">
              <w:rPr>
                <w:color w:val="000000" w:themeColor="text1"/>
              </w:rPr>
              <w:t xml:space="preserve">. Dle pravidel </w:t>
            </w:r>
            <w:proofErr w:type="spellStart"/>
            <w:r w:rsidR="00A74C07">
              <w:rPr>
                <w:color w:val="000000" w:themeColor="text1"/>
              </w:rPr>
              <w:t>MěK</w:t>
            </w:r>
            <w:proofErr w:type="spellEnd"/>
            <w:r w:rsidR="00A74C07">
              <w:rPr>
                <w:color w:val="000000" w:themeColor="text1"/>
              </w:rPr>
              <w:t xml:space="preserve"> HD je nastaven</w:t>
            </w:r>
            <w:r w:rsidRPr="00CC36BD">
              <w:rPr>
                <w:color w:val="000000" w:themeColor="text1"/>
              </w:rPr>
              <w:t xml:space="preserve"> t</w:t>
            </w:r>
            <w:r w:rsidR="00A74C07">
              <w:rPr>
                <w:color w:val="000000" w:themeColor="text1"/>
              </w:rPr>
              <w:t>ak, aby každá třída šla alespoň</w:t>
            </w:r>
            <w:r w:rsidRPr="00CC36BD">
              <w:rPr>
                <w:color w:val="000000" w:themeColor="text1"/>
              </w:rPr>
              <w:t xml:space="preserve"> jednou za rok do knihovny; projekty se podávají do 10. 12. a </w:t>
            </w:r>
            <w:r w:rsidR="00A74C07">
              <w:rPr>
                <w:color w:val="000000" w:themeColor="text1"/>
              </w:rPr>
              <w:t>probíhají</w:t>
            </w:r>
            <w:r w:rsidRPr="00CC36BD">
              <w:rPr>
                <w:color w:val="000000" w:themeColor="text1"/>
              </w:rPr>
              <w:t xml:space="preserve"> celý </w:t>
            </w:r>
            <w:r w:rsidR="00A74C07">
              <w:rPr>
                <w:color w:val="000000" w:themeColor="text1"/>
              </w:rPr>
              <w:t>následující</w:t>
            </w:r>
            <w:r w:rsidRPr="00CC36BD">
              <w:rPr>
                <w:color w:val="000000" w:themeColor="text1"/>
              </w:rPr>
              <w:t xml:space="preserve"> rok (kalendářní). Projekt je v posledních letech konzultován se školami a doplňován na základě jejich požadavků.</w:t>
            </w:r>
          </w:p>
          <w:p w:rsidR="00CF28B3" w:rsidRPr="00CC36BD" w:rsidRDefault="00CF28B3" w:rsidP="00CF28B3">
            <w:proofErr w:type="spellStart"/>
            <w:r w:rsidRPr="00CC36BD">
              <w:t>MěK</w:t>
            </w:r>
            <w:proofErr w:type="spellEnd"/>
            <w:r w:rsidRPr="00CC36BD">
              <w:t xml:space="preserve"> </w:t>
            </w:r>
            <w:proofErr w:type="gramStart"/>
            <w:r w:rsidRPr="00CC36BD">
              <w:t xml:space="preserve">HD - </w:t>
            </w:r>
            <w:proofErr w:type="spellStart"/>
            <w:r w:rsidRPr="00CC36BD">
              <w:t>Bookstart</w:t>
            </w:r>
            <w:proofErr w:type="spellEnd"/>
            <w:proofErr w:type="gramEnd"/>
            <w:r w:rsidRPr="00CC36BD">
              <w:t xml:space="preserve"> – </w:t>
            </w:r>
            <w:r w:rsidR="00A74C07">
              <w:t xml:space="preserve">další </w:t>
            </w:r>
            <w:r w:rsidRPr="00CC36BD">
              <w:t>projekt zaměřený na vzdělávací, sociální, citový, kulturní a kreativní rozvoj dítěte v</w:t>
            </w:r>
            <w:r w:rsidR="00A74C07">
              <w:t> </w:t>
            </w:r>
            <w:r w:rsidRPr="00CC36BD">
              <w:t>rod</w:t>
            </w:r>
            <w:r w:rsidR="00A74C07">
              <w:t>ině od jeho narození, který je rozšířen po celém světě.</w:t>
            </w:r>
            <w:r w:rsidRPr="00CC36BD">
              <w:t xml:space="preserve"> SKIP připravuje některé aktivity na rok 2018 – Týden knihoven 2017 bude zaměřený na předškolní děti. Zatím ještě není známo, jakým způsobem se připojí ČR. </w:t>
            </w:r>
          </w:p>
          <w:p w:rsidR="00CF28B3" w:rsidRPr="00CC36BD" w:rsidRDefault="00CF28B3" w:rsidP="00CF28B3">
            <w:pPr>
              <w:numPr>
                <w:ilvl w:val="0"/>
                <w:numId w:val="11"/>
              </w:numPr>
              <w:spacing w:after="0"/>
            </w:pPr>
            <w:r w:rsidRPr="00CC36BD">
              <w:t xml:space="preserve">Jednoduchý koncept a adaptabilní schéma </w:t>
            </w:r>
          </w:p>
          <w:p w:rsidR="00CF28B3" w:rsidRPr="00CC36BD" w:rsidRDefault="00CF28B3" w:rsidP="00CF28B3">
            <w:pPr>
              <w:numPr>
                <w:ilvl w:val="0"/>
                <w:numId w:val="11"/>
              </w:numPr>
              <w:spacing w:after="0"/>
            </w:pPr>
            <w:r w:rsidRPr="00CC36BD">
              <w:t>v rámci rozdílných systémů v mezinárodním měřítku</w:t>
            </w:r>
          </w:p>
          <w:p w:rsidR="00CF28B3" w:rsidRPr="00CC36BD" w:rsidRDefault="00CF28B3" w:rsidP="00CF28B3">
            <w:pPr>
              <w:numPr>
                <w:ilvl w:val="0"/>
                <w:numId w:val="11"/>
              </w:numPr>
              <w:spacing w:after="0"/>
            </w:pPr>
            <w:r w:rsidRPr="00CC36BD">
              <w:t>Celonárodní či regionální dosah</w:t>
            </w:r>
          </w:p>
          <w:p w:rsidR="00CF28B3" w:rsidRPr="00CC36BD" w:rsidRDefault="00CF28B3" w:rsidP="00CF28B3">
            <w:pPr>
              <w:numPr>
                <w:ilvl w:val="0"/>
                <w:numId w:val="11"/>
              </w:numPr>
              <w:spacing w:after="0"/>
            </w:pPr>
            <w:r w:rsidRPr="00CC36BD">
              <w:rPr>
                <w:b/>
                <w:bCs/>
              </w:rPr>
              <w:t>Koncept:</w:t>
            </w:r>
          </w:p>
          <w:p w:rsidR="00CF28B3" w:rsidRPr="00CC36BD" w:rsidRDefault="00CF28B3" w:rsidP="00CF28B3">
            <w:pPr>
              <w:numPr>
                <w:ilvl w:val="0"/>
                <w:numId w:val="11"/>
              </w:numPr>
              <w:spacing w:after="0"/>
            </w:pPr>
            <w:r w:rsidRPr="00CC36BD">
              <w:t>Rozsah (demografické ukazatele), harmonogram distribuce setů (věk dítěte), obsah setů</w:t>
            </w:r>
          </w:p>
          <w:p w:rsidR="00CF28B3" w:rsidRPr="00CC36BD" w:rsidRDefault="00CF28B3" w:rsidP="00CF28B3">
            <w:pPr>
              <w:numPr>
                <w:ilvl w:val="0"/>
                <w:numId w:val="11"/>
              </w:numPr>
              <w:spacing w:after="0"/>
            </w:pPr>
            <w:r w:rsidRPr="00CC36BD">
              <w:t xml:space="preserve">Realizace: vytvoření sítě, PR a </w:t>
            </w:r>
            <w:proofErr w:type="spellStart"/>
            <w:r w:rsidRPr="00CC36BD">
              <w:t>fund-raising</w:t>
            </w:r>
            <w:proofErr w:type="spellEnd"/>
            <w:r w:rsidRPr="00CC36BD">
              <w:t>, koordinace a evaluace</w:t>
            </w:r>
          </w:p>
          <w:p w:rsidR="00CF28B3" w:rsidRPr="00CC36BD" w:rsidRDefault="00CF28B3" w:rsidP="00CF28B3">
            <w:pPr>
              <w:numPr>
                <w:ilvl w:val="0"/>
                <w:numId w:val="11"/>
              </w:numPr>
              <w:spacing w:after="0"/>
            </w:pPr>
            <w:r w:rsidRPr="00CC36BD">
              <w:rPr>
                <w:b/>
                <w:bCs/>
              </w:rPr>
              <w:t>Platforma:</w:t>
            </w:r>
          </w:p>
          <w:p w:rsidR="00CF28B3" w:rsidRPr="00CC36BD" w:rsidRDefault="00CF28B3" w:rsidP="00CF28B3">
            <w:pPr>
              <w:rPr>
                <w:color w:val="000000" w:themeColor="text1"/>
              </w:rPr>
            </w:pPr>
            <w:r w:rsidRPr="00CC36BD">
              <w:lastRenderedPageBreak/>
              <w:t>knihovny, zdravotnická střediska, lokální kulturní centra, jesle a mateřské školky, relevantní NGO, dobrovolníci</w:t>
            </w:r>
          </w:p>
          <w:p w:rsidR="00CF28B3" w:rsidRPr="00CC36BD" w:rsidRDefault="00CF28B3" w:rsidP="00CF28B3">
            <w:pPr>
              <w:rPr>
                <w:color w:val="000000" w:themeColor="text1"/>
              </w:rPr>
            </w:pPr>
            <w:proofErr w:type="spellStart"/>
            <w:r w:rsidRPr="00CC36BD">
              <w:rPr>
                <w:color w:val="000000" w:themeColor="text1"/>
              </w:rPr>
              <w:t>MěK</w:t>
            </w:r>
            <w:proofErr w:type="spellEnd"/>
            <w:r w:rsidRPr="00CC36BD">
              <w:rPr>
                <w:color w:val="000000" w:themeColor="text1"/>
              </w:rPr>
              <w:t xml:space="preserve"> HD – Listování – cyklus scénického čtení – 2-4 herci „zahrají“ během jednoho představení celou knihu – programy vybírá knihovna dle atraktivnosti titulu. Výborné provedení – cena vysoká.</w:t>
            </w:r>
          </w:p>
          <w:p w:rsidR="00CF28B3" w:rsidRPr="00CC36BD" w:rsidRDefault="00CF28B3" w:rsidP="00CF28B3">
            <w:pPr>
              <w:rPr>
                <w:color w:val="000000" w:themeColor="text1"/>
              </w:rPr>
            </w:pPr>
            <w:proofErr w:type="spellStart"/>
            <w:r w:rsidRPr="00CC36BD">
              <w:rPr>
                <w:color w:val="000000" w:themeColor="text1"/>
              </w:rPr>
              <w:t>MěK</w:t>
            </w:r>
            <w:proofErr w:type="spellEnd"/>
            <w:r w:rsidRPr="00CC36BD">
              <w:rPr>
                <w:color w:val="000000" w:themeColor="text1"/>
              </w:rPr>
              <w:t xml:space="preserve"> HD v rámci pořádání besed spolupracuje s některými knihovnami v regionu – Pačejov, Nalžovské Hory – profesionální knihovny, Chanovice – neprofesionální knihovna. O spolupráci by měly možná zájem i ostatní knihovny, které jsou v regionu Horažďovice (</w:t>
            </w:r>
            <w:proofErr w:type="spellStart"/>
            <w:r w:rsidRPr="00CC36BD">
              <w:rPr>
                <w:color w:val="000000" w:themeColor="text1"/>
              </w:rPr>
              <w:t>MěK</w:t>
            </w:r>
            <w:proofErr w:type="spellEnd"/>
            <w:r w:rsidRPr="00CC36BD">
              <w:rPr>
                <w:color w:val="000000" w:themeColor="text1"/>
              </w:rPr>
              <w:t xml:space="preserve"> HD je pověřenou knihovnou pro 22 knihoven), ale knihovna to už není schopna, vzhledem k počtu pracovníků a objemu práce zabezpečit.</w:t>
            </w:r>
          </w:p>
          <w:p w:rsidR="00CF28B3" w:rsidRPr="00CC36BD" w:rsidRDefault="00CF28B3" w:rsidP="00CF28B3">
            <w:pPr>
              <w:rPr>
                <w:b/>
                <w:color w:val="000000" w:themeColor="text1"/>
              </w:rPr>
            </w:pPr>
            <w:r w:rsidRPr="00CC36BD">
              <w:rPr>
                <w:b/>
                <w:color w:val="000000" w:themeColor="text1"/>
              </w:rPr>
              <w:t xml:space="preserve">p. Šimonová – vedoucí </w:t>
            </w:r>
            <w:proofErr w:type="spellStart"/>
            <w:r w:rsidRPr="00CC36BD">
              <w:rPr>
                <w:b/>
                <w:color w:val="000000" w:themeColor="text1"/>
              </w:rPr>
              <w:t>MěK</w:t>
            </w:r>
            <w:proofErr w:type="spellEnd"/>
            <w:r w:rsidRPr="00CC36BD">
              <w:rPr>
                <w:b/>
                <w:color w:val="000000" w:themeColor="text1"/>
              </w:rPr>
              <w:t xml:space="preserve"> HD – uvítala by setkání s učiteli (1. skupina: </w:t>
            </w:r>
            <w:r w:rsidRPr="00CC36BD">
              <w:rPr>
                <w:b/>
              </w:rPr>
              <w:t>děti MŠ a 1.-3. ročník</w:t>
            </w:r>
            <w:r w:rsidRPr="00CC36BD">
              <w:rPr>
                <w:b/>
                <w:color w:val="000000" w:themeColor="text1"/>
              </w:rPr>
              <w:t xml:space="preserve">; 2. skupina – 4. až 9. ročník), </w:t>
            </w:r>
            <w:r w:rsidRPr="00CC36BD">
              <w:rPr>
                <w:color w:val="000000" w:themeColor="text1"/>
              </w:rPr>
              <w:t xml:space="preserve">kde by se domluvili s učiteli na možnostech spolupráce mezi knihovnou a všemi školami regionu </w:t>
            </w:r>
            <w:r w:rsidRPr="00CC36BD">
              <w:rPr>
                <w:b/>
                <w:color w:val="000000" w:themeColor="text1"/>
              </w:rPr>
              <w:t xml:space="preserve">– předběžný termín setkání 1. skupiny (MŠ + 1. až 3. ročník) - 30. května 2017 - </w:t>
            </w:r>
            <w:r w:rsidRPr="00CC36BD">
              <w:rPr>
                <w:color w:val="000000" w:themeColor="text1"/>
              </w:rPr>
              <w:t>pozvánky budou rozeslány</w:t>
            </w:r>
            <w:r w:rsidR="008E6362">
              <w:rPr>
                <w:color w:val="000000" w:themeColor="text1"/>
              </w:rPr>
              <w:t>.</w:t>
            </w:r>
          </w:p>
          <w:p w:rsidR="00D234C7" w:rsidRPr="00CC36BD" w:rsidRDefault="00CF28B3" w:rsidP="002F7B09">
            <w:pPr>
              <w:rPr>
                <w:color w:val="000000" w:themeColor="text1"/>
              </w:rPr>
            </w:pPr>
            <w:r w:rsidRPr="00CC36BD">
              <w:rPr>
                <w:color w:val="000000" w:themeColor="text1"/>
              </w:rPr>
              <w:t xml:space="preserve">Další </w:t>
            </w:r>
            <w:r w:rsidR="00D234C7" w:rsidRPr="00CC36BD">
              <w:rPr>
                <w:color w:val="000000" w:themeColor="text1"/>
              </w:rPr>
              <w:t>PROBLÉMY</w:t>
            </w:r>
            <w:r w:rsidRPr="00CC36BD">
              <w:rPr>
                <w:color w:val="000000" w:themeColor="text1"/>
              </w:rPr>
              <w:t xml:space="preserve"> území</w:t>
            </w:r>
            <w:r w:rsidR="00D234C7" w:rsidRPr="00CC36BD">
              <w:rPr>
                <w:color w:val="000000" w:themeColor="text1"/>
              </w:rPr>
              <w:t>:</w:t>
            </w:r>
          </w:p>
          <w:p w:rsidR="00D234C7" w:rsidRPr="00CC36BD" w:rsidRDefault="00D234C7" w:rsidP="00D234C7">
            <w:pPr>
              <w:pStyle w:val="Odstavecseseznamem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CC36BD">
              <w:rPr>
                <w:color w:val="000000" w:themeColor="text1"/>
              </w:rPr>
              <w:t>momentálně začíná být problémem příchod cizinců na naše území -  Slováci, kteří hovoří pouze maďarsky</w:t>
            </w:r>
          </w:p>
          <w:p w:rsidR="00D234C7" w:rsidRPr="00CC36BD" w:rsidRDefault="001D79CF" w:rsidP="004D649F">
            <w:pPr>
              <w:pStyle w:val="Odstavecseseznamem"/>
              <w:numPr>
                <w:ilvl w:val="0"/>
                <w:numId w:val="12"/>
              </w:numPr>
              <w:rPr>
                <w:color w:val="000000" w:themeColor="text1"/>
                <w:u w:val="single"/>
              </w:rPr>
            </w:pPr>
            <w:r w:rsidRPr="00CC36BD">
              <w:rPr>
                <w:color w:val="000000" w:themeColor="text1"/>
              </w:rPr>
              <w:t xml:space="preserve">předčtenářská gramotnost – </w:t>
            </w:r>
            <w:r w:rsidR="002F7B09" w:rsidRPr="00CC36BD">
              <w:rPr>
                <w:color w:val="000000" w:themeColor="text1"/>
              </w:rPr>
              <w:t xml:space="preserve">na </w:t>
            </w:r>
            <w:r w:rsidRPr="00CC36BD">
              <w:rPr>
                <w:color w:val="000000" w:themeColor="text1"/>
              </w:rPr>
              <w:t>školení</w:t>
            </w:r>
            <w:r w:rsidR="00D94366" w:rsidRPr="00CC36BD">
              <w:rPr>
                <w:color w:val="000000" w:themeColor="text1"/>
              </w:rPr>
              <w:t xml:space="preserve"> i na</w:t>
            </w:r>
            <w:r w:rsidRPr="00CC36BD">
              <w:rPr>
                <w:color w:val="000000" w:themeColor="text1"/>
              </w:rPr>
              <w:t xml:space="preserve"> jazykovou výc</w:t>
            </w:r>
            <w:r w:rsidR="002F7B09" w:rsidRPr="00CC36BD">
              <w:rPr>
                <w:color w:val="000000" w:themeColor="text1"/>
              </w:rPr>
              <w:t>hovu jsou</w:t>
            </w:r>
            <w:r w:rsidRPr="00CC36BD">
              <w:rPr>
                <w:color w:val="000000" w:themeColor="text1"/>
              </w:rPr>
              <w:t xml:space="preserve"> velmi omezené finance</w:t>
            </w:r>
            <w:r w:rsidR="00D234C7" w:rsidRPr="00CC36BD">
              <w:rPr>
                <w:color w:val="000000" w:themeColor="text1"/>
              </w:rPr>
              <w:t xml:space="preserve"> </w:t>
            </w:r>
          </w:p>
          <w:p w:rsidR="001D79CF" w:rsidRPr="00CC36BD" w:rsidRDefault="002F7B09" w:rsidP="004D649F">
            <w:pPr>
              <w:pStyle w:val="Odstavecseseznamem"/>
              <w:numPr>
                <w:ilvl w:val="0"/>
                <w:numId w:val="12"/>
              </w:numPr>
              <w:rPr>
                <w:color w:val="000000" w:themeColor="text1"/>
                <w:u w:val="single"/>
              </w:rPr>
            </w:pPr>
            <w:r w:rsidRPr="00CC36BD">
              <w:rPr>
                <w:color w:val="000000" w:themeColor="text1"/>
              </w:rPr>
              <w:t>n</w:t>
            </w:r>
            <w:r w:rsidR="001D79CF" w:rsidRPr="00CC36BD">
              <w:rPr>
                <w:color w:val="000000" w:themeColor="text1"/>
              </w:rPr>
              <w:t>ejsou peníze na přímé věci</w:t>
            </w:r>
            <w:r w:rsidR="00D234C7" w:rsidRPr="00CC36BD">
              <w:rPr>
                <w:color w:val="000000" w:themeColor="text1"/>
              </w:rPr>
              <w:t xml:space="preserve"> pro děti </w:t>
            </w:r>
            <w:r w:rsidR="001D79CF" w:rsidRPr="00CC36BD">
              <w:rPr>
                <w:color w:val="000000" w:themeColor="text1"/>
              </w:rPr>
              <w:t xml:space="preserve">(kopírky, </w:t>
            </w:r>
            <w:r w:rsidR="001D79CF" w:rsidRPr="00CC36BD">
              <w:rPr>
                <w:color w:val="000000" w:themeColor="text1"/>
                <w:u w:val="single"/>
              </w:rPr>
              <w:t>výtvarné potřeby, hračky, stavebnice, pracovní činnosti)</w:t>
            </w:r>
            <w:r w:rsidR="00CC36BD" w:rsidRPr="00CC36BD">
              <w:rPr>
                <w:color w:val="000000" w:themeColor="text1"/>
                <w:u w:val="single"/>
              </w:rPr>
              <w:t xml:space="preserve"> </w:t>
            </w:r>
            <w:r w:rsidR="00CC36BD" w:rsidRPr="00CC36BD">
              <w:rPr>
                <w:color w:val="000000" w:themeColor="text1"/>
              </w:rPr>
              <w:t>– v ZŠ i MŠ</w:t>
            </w:r>
          </w:p>
          <w:p w:rsidR="001D79CF" w:rsidRPr="00CC36BD" w:rsidRDefault="001D79CF" w:rsidP="001D79CF">
            <w:pPr>
              <w:rPr>
                <w:color w:val="000000" w:themeColor="text1"/>
              </w:rPr>
            </w:pPr>
            <w:r w:rsidRPr="00CC36BD">
              <w:rPr>
                <w:color w:val="000000" w:themeColor="text1"/>
              </w:rPr>
              <w:t>Družiny</w:t>
            </w:r>
            <w:r w:rsidR="006A3356" w:rsidRPr="00CC36BD">
              <w:rPr>
                <w:color w:val="000000" w:themeColor="text1"/>
              </w:rPr>
              <w:t xml:space="preserve"> </w:t>
            </w:r>
            <w:r w:rsidRPr="00CC36BD">
              <w:rPr>
                <w:color w:val="000000" w:themeColor="text1"/>
              </w:rPr>
              <w:t>- problém s</w:t>
            </w:r>
            <w:r w:rsidR="006A3356" w:rsidRPr="00CC36BD">
              <w:rPr>
                <w:color w:val="000000" w:themeColor="text1"/>
              </w:rPr>
              <w:t> </w:t>
            </w:r>
            <w:r w:rsidRPr="00CC36BD">
              <w:rPr>
                <w:color w:val="000000" w:themeColor="text1"/>
              </w:rPr>
              <w:t>čas</w:t>
            </w:r>
            <w:r w:rsidR="0015028D" w:rsidRPr="00CC36BD">
              <w:rPr>
                <w:color w:val="000000" w:themeColor="text1"/>
              </w:rPr>
              <w:t xml:space="preserve">em - </w:t>
            </w:r>
            <w:r w:rsidR="006A3356" w:rsidRPr="00CC36BD">
              <w:rPr>
                <w:color w:val="000000" w:themeColor="text1"/>
              </w:rPr>
              <w:t xml:space="preserve">děti mají svůj čas na práci, které jsou „narušovány“ rodiči </w:t>
            </w:r>
            <w:proofErr w:type="gramStart"/>
            <w:r w:rsidR="006A3356" w:rsidRPr="00CC36B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="006A3356" w:rsidRPr="00CC36BD">
              <w:rPr>
                <w:color w:val="000000" w:themeColor="text1"/>
              </w:rPr>
              <w:t>(</w:t>
            </w:r>
            <w:proofErr w:type="gramEnd"/>
            <w:r w:rsidR="006A3356" w:rsidRPr="00CC36BD">
              <w:rPr>
                <w:color w:val="000000" w:themeColor="text1"/>
              </w:rPr>
              <w:t>vyzvedávání dětí v čase, kdy děti mají rozdělanou práci</w:t>
            </w:r>
            <w:r w:rsidR="008A775F" w:rsidRPr="00CC36BD">
              <w:rPr>
                <w:color w:val="000000" w:themeColor="text1"/>
              </w:rPr>
              <w:t>)</w:t>
            </w:r>
            <w:r w:rsidR="006A3356" w:rsidRPr="00CC36BD">
              <w:rPr>
                <w:color w:val="000000" w:themeColor="text1"/>
              </w:rPr>
              <w:t>.</w:t>
            </w:r>
            <w:r w:rsidRPr="00CC36BD">
              <w:rPr>
                <w:color w:val="000000" w:themeColor="text1"/>
              </w:rPr>
              <w:t xml:space="preserve"> </w:t>
            </w:r>
          </w:p>
          <w:p w:rsidR="008A775F" w:rsidRPr="00CC36BD" w:rsidRDefault="008A775F" w:rsidP="001D79CF">
            <w:pPr>
              <w:rPr>
                <w:color w:val="000000" w:themeColor="text1"/>
              </w:rPr>
            </w:pPr>
            <w:r w:rsidRPr="00CC36BD">
              <w:rPr>
                <w:color w:val="000000" w:themeColor="text1"/>
              </w:rPr>
              <w:t>POZN.: Ve větších školách mají vyčleněno jedno oddělení, ve kterém jsou umístěny děti, které si vyzvednou rodiče v době, kdy ještě v jiných běžných odděleních probíhá program. V menších školách si někde určují dobu, kdy není možno dítě z družiny vyzvednout.</w:t>
            </w:r>
          </w:p>
          <w:p w:rsidR="003B28B8" w:rsidRPr="00CC36BD" w:rsidRDefault="001941A3" w:rsidP="001D79CF">
            <w:pPr>
              <w:rPr>
                <w:color w:val="000000" w:themeColor="text1"/>
              </w:rPr>
            </w:pPr>
            <w:r w:rsidRPr="00CC36BD">
              <w:rPr>
                <w:color w:val="000000" w:themeColor="text1"/>
              </w:rPr>
              <w:t>……………………………………………………………………..</w:t>
            </w:r>
          </w:p>
          <w:p w:rsidR="004E5758" w:rsidRPr="00CC36BD" w:rsidRDefault="00CF28B3" w:rsidP="00CC36BD">
            <w:pPr>
              <w:spacing w:after="160" w:line="259" w:lineRule="auto"/>
              <w:rPr>
                <w:color w:val="000000" w:themeColor="text1"/>
              </w:rPr>
            </w:pPr>
            <w:proofErr w:type="gramStart"/>
            <w:r w:rsidRPr="00CC36BD">
              <w:rPr>
                <w:color w:val="000000" w:themeColor="text1"/>
              </w:rPr>
              <w:t xml:space="preserve">Náměty - </w:t>
            </w:r>
            <w:r w:rsidR="001D79CF" w:rsidRPr="00CC36BD">
              <w:rPr>
                <w:color w:val="000000" w:themeColor="text1"/>
              </w:rPr>
              <w:t>co</w:t>
            </w:r>
            <w:proofErr w:type="gramEnd"/>
            <w:r w:rsidR="001D79CF" w:rsidRPr="00CC36BD">
              <w:rPr>
                <w:color w:val="000000" w:themeColor="text1"/>
              </w:rPr>
              <w:t xml:space="preserve"> udělat pro učitelky: </w:t>
            </w:r>
          </w:p>
          <w:p w:rsidR="004E5758" w:rsidRPr="00CC36BD" w:rsidRDefault="004E5758" w:rsidP="004E5758">
            <w:pPr>
              <w:pStyle w:val="Odstavecseseznamem"/>
              <w:numPr>
                <w:ilvl w:val="1"/>
                <w:numId w:val="9"/>
              </w:numPr>
              <w:spacing w:after="160" w:line="259" w:lineRule="auto"/>
              <w:rPr>
                <w:color w:val="000000" w:themeColor="text1"/>
              </w:rPr>
            </w:pPr>
            <w:r w:rsidRPr="00CC36BD">
              <w:rPr>
                <w:color w:val="000000" w:themeColor="text1"/>
              </w:rPr>
              <w:t>S</w:t>
            </w:r>
            <w:r w:rsidR="001D79CF" w:rsidRPr="00CC36BD">
              <w:rPr>
                <w:color w:val="000000" w:themeColor="text1"/>
              </w:rPr>
              <w:t>emináře</w:t>
            </w:r>
            <w:r w:rsidRPr="00CC36BD">
              <w:rPr>
                <w:color w:val="000000" w:themeColor="text1"/>
              </w:rPr>
              <w:t xml:space="preserve"> pro </w:t>
            </w:r>
            <w:r w:rsidR="00CC36BD" w:rsidRPr="00CC36BD">
              <w:rPr>
                <w:color w:val="000000" w:themeColor="text1"/>
              </w:rPr>
              <w:t xml:space="preserve">učitelky </w:t>
            </w:r>
            <w:r w:rsidRPr="00CC36BD">
              <w:rPr>
                <w:color w:val="000000" w:themeColor="text1"/>
              </w:rPr>
              <w:t>ZŠ</w:t>
            </w:r>
            <w:r w:rsidR="001D79CF" w:rsidRPr="00CC36BD">
              <w:rPr>
                <w:color w:val="000000" w:themeColor="text1"/>
              </w:rPr>
              <w:t xml:space="preserve"> (</w:t>
            </w:r>
            <w:r w:rsidR="003B28B8" w:rsidRPr="00CC36BD">
              <w:rPr>
                <w:color w:val="000000" w:themeColor="text1"/>
              </w:rPr>
              <w:t xml:space="preserve">lektorka </w:t>
            </w:r>
            <w:r w:rsidR="001D79CF" w:rsidRPr="00CC36BD">
              <w:rPr>
                <w:color w:val="000000" w:themeColor="text1"/>
                <w:u w:val="single"/>
              </w:rPr>
              <w:t>paní Smolíková</w:t>
            </w:r>
            <w:r w:rsidR="003B28B8" w:rsidRPr="00CC36BD">
              <w:rPr>
                <w:color w:val="000000" w:themeColor="text1"/>
                <w:u w:val="single"/>
              </w:rPr>
              <w:t>,</w:t>
            </w:r>
            <w:r w:rsidR="00CC36BD" w:rsidRPr="00CC36BD">
              <w:rPr>
                <w:color w:val="000000" w:themeColor="text1"/>
              </w:rPr>
              <w:t xml:space="preserve"> </w:t>
            </w:r>
            <w:r w:rsidR="001D79CF" w:rsidRPr="00CC36BD">
              <w:rPr>
                <w:color w:val="000000" w:themeColor="text1"/>
              </w:rPr>
              <w:t xml:space="preserve">– výborné předání zkušeností </w:t>
            </w:r>
            <w:r w:rsidRPr="00CC36BD">
              <w:rPr>
                <w:color w:val="000000" w:themeColor="text1"/>
              </w:rPr>
              <w:t>ke čtenářské gramotnosti),</w:t>
            </w:r>
            <w:r w:rsidR="003B28B8" w:rsidRPr="00CC36BD">
              <w:rPr>
                <w:color w:val="000000" w:themeColor="text1"/>
              </w:rPr>
              <w:t xml:space="preserve"> lektorka</w:t>
            </w:r>
            <w:r w:rsidRPr="00CC36BD">
              <w:rPr>
                <w:color w:val="000000" w:themeColor="text1"/>
              </w:rPr>
              <w:t xml:space="preserve"> </w:t>
            </w:r>
            <w:r w:rsidRPr="00CC36BD">
              <w:rPr>
                <w:color w:val="000000" w:themeColor="text1"/>
                <w:u w:val="single"/>
              </w:rPr>
              <w:t xml:space="preserve">p. </w:t>
            </w:r>
            <w:proofErr w:type="spellStart"/>
            <w:r w:rsidR="001D79CF" w:rsidRPr="00CC36BD">
              <w:rPr>
                <w:color w:val="000000" w:themeColor="text1"/>
                <w:u w:val="single"/>
              </w:rPr>
              <w:t>Machalíková</w:t>
            </w:r>
            <w:proofErr w:type="spellEnd"/>
            <w:r w:rsidR="001D79CF" w:rsidRPr="00CC36BD">
              <w:rPr>
                <w:color w:val="000000" w:themeColor="text1"/>
              </w:rPr>
              <w:t xml:space="preserve"> – dramatizace knih; </w:t>
            </w:r>
            <w:r w:rsidR="00CC36BD" w:rsidRPr="00CC36BD">
              <w:rPr>
                <w:color w:val="000000" w:themeColor="text1"/>
              </w:rPr>
              <w:t xml:space="preserve">seminář </w:t>
            </w:r>
            <w:r w:rsidR="001D79CF" w:rsidRPr="00CC36BD">
              <w:rPr>
                <w:color w:val="000000" w:themeColor="text1"/>
                <w:u w:val="single"/>
              </w:rPr>
              <w:t>Dětské filozofování</w:t>
            </w:r>
          </w:p>
          <w:p w:rsidR="001D79CF" w:rsidRPr="00CC36BD" w:rsidRDefault="001D79CF" w:rsidP="001D79CF">
            <w:pPr>
              <w:pStyle w:val="Odstavecseseznamem"/>
              <w:numPr>
                <w:ilvl w:val="1"/>
                <w:numId w:val="9"/>
              </w:numPr>
              <w:spacing w:after="160" w:line="259" w:lineRule="auto"/>
              <w:rPr>
                <w:color w:val="000000" w:themeColor="text1"/>
              </w:rPr>
            </w:pPr>
            <w:r w:rsidRPr="00CC36BD">
              <w:rPr>
                <w:color w:val="000000" w:themeColor="text1"/>
              </w:rPr>
              <w:t xml:space="preserve"> </w:t>
            </w:r>
            <w:r w:rsidR="004E5758" w:rsidRPr="00CC36BD">
              <w:rPr>
                <w:color w:val="000000" w:themeColor="text1"/>
              </w:rPr>
              <w:t xml:space="preserve">Semináře pro učitelky MŠ – námět </w:t>
            </w:r>
            <w:bookmarkStart w:id="0" w:name="_GoBack"/>
            <w:bookmarkEnd w:id="0"/>
            <w:r w:rsidR="004E5758" w:rsidRPr="00CC36BD">
              <w:rPr>
                <w:color w:val="000000" w:themeColor="text1"/>
              </w:rPr>
              <w:t xml:space="preserve">„jak seznámit děti se smrtí“ </w:t>
            </w:r>
          </w:p>
        </w:tc>
      </w:tr>
    </w:tbl>
    <w:p w:rsidR="00CC36BD" w:rsidRPr="00CC36BD" w:rsidRDefault="00CC36BD" w:rsidP="00CC36BD">
      <w:pPr>
        <w:rPr>
          <w:rFonts w:ascii="Verdana" w:hAnsi="Verdana"/>
          <w:b/>
          <w:sz w:val="18"/>
          <w:szCs w:val="20"/>
        </w:rPr>
      </w:pPr>
    </w:p>
    <w:p w:rsidR="00CC36BD" w:rsidRPr="00CC36BD" w:rsidRDefault="00CC36BD" w:rsidP="00CC36BD">
      <w:pPr>
        <w:rPr>
          <w:rFonts w:ascii="Verdana" w:hAnsi="Verdana"/>
          <w:sz w:val="18"/>
          <w:szCs w:val="20"/>
          <w:highlight w:val="yellow"/>
        </w:rPr>
      </w:pPr>
      <w:r w:rsidRPr="00CC36BD">
        <w:rPr>
          <w:rFonts w:ascii="Verdana" w:hAnsi="Verdana"/>
          <w:b/>
          <w:sz w:val="18"/>
          <w:szCs w:val="20"/>
        </w:rPr>
        <w:t>Rozdělovník</w:t>
      </w:r>
      <w:r w:rsidRPr="00CC36BD">
        <w:rPr>
          <w:rFonts w:ascii="Verdana" w:hAnsi="Verdana"/>
          <w:sz w:val="18"/>
          <w:szCs w:val="20"/>
        </w:rPr>
        <w:t xml:space="preserve">: všichni členové pracovní skupiny; na vědomí – členové ŘV; web MAS Pošumaví - </w:t>
      </w:r>
      <w:hyperlink r:id="rId12" w:history="1">
        <w:r w:rsidRPr="00CC36BD">
          <w:rPr>
            <w:rStyle w:val="Hypertextovodkaz"/>
            <w:rFonts w:ascii="Verdana" w:hAnsi="Verdana"/>
            <w:sz w:val="18"/>
            <w:szCs w:val="20"/>
          </w:rPr>
          <w:t>http://www.masposumavi.cz/animace-a-map-pro-ms-a-zs/map-v-orp-horazdovice/</w:t>
        </w:r>
      </w:hyperlink>
    </w:p>
    <w:p w:rsidR="00E4343D" w:rsidRDefault="00E4343D" w:rsidP="00E4343D">
      <w:pPr>
        <w:rPr>
          <w:rFonts w:ascii="Verdana" w:hAnsi="Verdana"/>
          <w:sz w:val="20"/>
          <w:szCs w:val="20"/>
        </w:rPr>
      </w:pPr>
      <w:r w:rsidRPr="00CC36BD">
        <w:rPr>
          <w:rFonts w:ascii="Verdana" w:hAnsi="Verdana"/>
          <w:b/>
          <w:sz w:val="20"/>
          <w:szCs w:val="20"/>
        </w:rPr>
        <w:t>Zapsal</w:t>
      </w:r>
      <w:r w:rsidRPr="00CC36BD">
        <w:rPr>
          <w:rFonts w:ascii="Verdana" w:hAnsi="Verdana"/>
          <w:sz w:val="20"/>
          <w:szCs w:val="20"/>
        </w:rPr>
        <w:t xml:space="preserve">: Ing. Marie </w:t>
      </w:r>
      <w:proofErr w:type="spellStart"/>
      <w:r w:rsidRPr="00CC36BD">
        <w:rPr>
          <w:rFonts w:ascii="Verdana" w:hAnsi="Verdana"/>
          <w:sz w:val="20"/>
          <w:szCs w:val="20"/>
        </w:rPr>
        <w:t>Kaufnerová</w:t>
      </w:r>
      <w:proofErr w:type="spellEnd"/>
    </w:p>
    <w:sectPr w:rsidR="00E4343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502" w:rsidRDefault="003E3502" w:rsidP="00E4343D">
      <w:pPr>
        <w:spacing w:after="0" w:line="240" w:lineRule="auto"/>
      </w:pPr>
      <w:r>
        <w:separator/>
      </w:r>
    </w:p>
  </w:endnote>
  <w:endnote w:type="continuationSeparator" w:id="0">
    <w:p w:rsidR="003E3502" w:rsidRDefault="003E3502" w:rsidP="00E43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00D" w:rsidRDefault="00AD000D" w:rsidP="00E4343D">
    <w:pPr>
      <w:pStyle w:val="Zpat"/>
      <w:jc w:val="both"/>
      <w:rPr>
        <w:rStyle w:val="datalabel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1CB3F45" wp14:editId="2D471302">
          <wp:simplePos x="0" y="0"/>
          <wp:positionH relativeFrom="margin">
            <wp:align>right</wp:align>
          </wp:positionH>
          <wp:positionV relativeFrom="paragraph">
            <wp:posOffset>78740</wp:posOffset>
          </wp:positionV>
          <wp:extent cx="1247775" cy="47625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datalabel"/>
      </w:rPr>
      <w:t>Místní akční plán rozvoje vzdělávání ORP Horažďovice</w:t>
    </w:r>
  </w:p>
  <w:p w:rsidR="00AD000D" w:rsidRDefault="00AD000D" w:rsidP="00E4343D">
    <w:pPr>
      <w:pStyle w:val="Zpat"/>
    </w:pPr>
    <w:r>
      <w:rPr>
        <w:rFonts w:cs="Arial"/>
        <w:color w:val="000000"/>
        <w:shd w:val="clear" w:color="auto" w:fill="FFFFFF"/>
      </w:rPr>
      <w:t>CZ.02.3.68/0.0/0.0/15_005/0000379</w:t>
    </w:r>
  </w:p>
  <w:p w:rsidR="00AD000D" w:rsidRDefault="00AD00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502" w:rsidRDefault="003E3502" w:rsidP="00E4343D">
      <w:pPr>
        <w:spacing w:after="0" w:line="240" w:lineRule="auto"/>
      </w:pPr>
      <w:r>
        <w:separator/>
      </w:r>
    </w:p>
  </w:footnote>
  <w:footnote w:type="continuationSeparator" w:id="0">
    <w:p w:rsidR="003E3502" w:rsidRDefault="003E3502" w:rsidP="00E43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00D" w:rsidRDefault="00AD000D" w:rsidP="00E4343D">
    <w:pPr>
      <w:pStyle w:val="Zhlav"/>
      <w:jc w:val="center"/>
    </w:pPr>
    <w:r>
      <w:rPr>
        <w:noProof/>
        <w:lang w:eastAsia="cs-CZ"/>
      </w:rPr>
      <w:drawing>
        <wp:inline distT="0" distB="0" distL="0" distR="0" wp14:anchorId="34ED72C9" wp14:editId="145952D4">
          <wp:extent cx="4594860" cy="1021080"/>
          <wp:effectExtent l="0" t="0" r="0" b="7620"/>
          <wp:docPr id="1" name="Obrázek 1" descr="Logolink_OP_VVV_hor_cb_cz.jpg (1559×34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link_OP_VVV_hor_cb_cz.jpg (1559×34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927" cy="1027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000D" w:rsidRDefault="00AD00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86BE6"/>
    <w:multiLevelType w:val="hybridMultilevel"/>
    <w:tmpl w:val="D9A87A30"/>
    <w:lvl w:ilvl="0" w:tplc="AD10D37C">
      <w:start w:val="26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BBD07C2"/>
    <w:multiLevelType w:val="hybridMultilevel"/>
    <w:tmpl w:val="A85A2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C76FF"/>
    <w:multiLevelType w:val="hybridMultilevel"/>
    <w:tmpl w:val="EE82AEA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A7EB5"/>
    <w:multiLevelType w:val="hybridMultilevel"/>
    <w:tmpl w:val="3DEC0760"/>
    <w:lvl w:ilvl="0" w:tplc="27623E74">
      <w:numFmt w:val="bullet"/>
      <w:lvlText w:val="-"/>
      <w:lvlJc w:val="left"/>
      <w:pPr>
        <w:ind w:left="1571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5E336E3"/>
    <w:multiLevelType w:val="hybridMultilevel"/>
    <w:tmpl w:val="541C3768"/>
    <w:lvl w:ilvl="0" w:tplc="37AC21C8">
      <w:start w:val="2"/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 w15:restartNumberingAfterBreak="0">
    <w:nsid w:val="5F021ADA"/>
    <w:multiLevelType w:val="hybridMultilevel"/>
    <w:tmpl w:val="A914FB72"/>
    <w:lvl w:ilvl="0" w:tplc="0405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681E04AE"/>
    <w:multiLevelType w:val="hybridMultilevel"/>
    <w:tmpl w:val="4F96B358"/>
    <w:lvl w:ilvl="0" w:tplc="B4C0C2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A0C1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289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245C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3479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1689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12E8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E431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5A7C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21A8F"/>
    <w:multiLevelType w:val="hybridMultilevel"/>
    <w:tmpl w:val="45C042B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E07C99"/>
    <w:multiLevelType w:val="hybridMultilevel"/>
    <w:tmpl w:val="4AF62904"/>
    <w:lvl w:ilvl="0" w:tplc="05083BF2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F6BFD"/>
    <w:multiLevelType w:val="hybridMultilevel"/>
    <w:tmpl w:val="70A4DD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8"/>
  </w:num>
  <w:num w:numId="8">
    <w:abstractNumId w:val="9"/>
  </w:num>
  <w:num w:numId="9">
    <w:abstractNumId w:val="0"/>
  </w:num>
  <w:num w:numId="10">
    <w:abstractNumId w:val="4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43D"/>
    <w:rsid w:val="00087ADB"/>
    <w:rsid w:val="0015028D"/>
    <w:rsid w:val="00160408"/>
    <w:rsid w:val="00180562"/>
    <w:rsid w:val="001941A3"/>
    <w:rsid w:val="001D79CF"/>
    <w:rsid w:val="00256F78"/>
    <w:rsid w:val="00265900"/>
    <w:rsid w:val="00284F18"/>
    <w:rsid w:val="002F09CA"/>
    <w:rsid w:val="002F5431"/>
    <w:rsid w:val="002F7B09"/>
    <w:rsid w:val="00342180"/>
    <w:rsid w:val="0036466C"/>
    <w:rsid w:val="00384BD1"/>
    <w:rsid w:val="003A28AE"/>
    <w:rsid w:val="003B28B8"/>
    <w:rsid w:val="003E3502"/>
    <w:rsid w:val="003F1EE2"/>
    <w:rsid w:val="004029BC"/>
    <w:rsid w:val="0046337C"/>
    <w:rsid w:val="00471D9B"/>
    <w:rsid w:val="004E5758"/>
    <w:rsid w:val="00505254"/>
    <w:rsid w:val="00532EB0"/>
    <w:rsid w:val="00554111"/>
    <w:rsid w:val="00580081"/>
    <w:rsid w:val="005A7ABA"/>
    <w:rsid w:val="005B23E1"/>
    <w:rsid w:val="005C4FA6"/>
    <w:rsid w:val="006609F2"/>
    <w:rsid w:val="006637AF"/>
    <w:rsid w:val="00671DE3"/>
    <w:rsid w:val="0068463C"/>
    <w:rsid w:val="00690463"/>
    <w:rsid w:val="006A3356"/>
    <w:rsid w:val="006B3D2E"/>
    <w:rsid w:val="006D432B"/>
    <w:rsid w:val="007037B6"/>
    <w:rsid w:val="00721F4C"/>
    <w:rsid w:val="00760F2D"/>
    <w:rsid w:val="007818F7"/>
    <w:rsid w:val="008254CF"/>
    <w:rsid w:val="00825F7E"/>
    <w:rsid w:val="008776FB"/>
    <w:rsid w:val="00886E3E"/>
    <w:rsid w:val="008A775F"/>
    <w:rsid w:val="008C3AA3"/>
    <w:rsid w:val="008D5A75"/>
    <w:rsid w:val="008E6362"/>
    <w:rsid w:val="00997130"/>
    <w:rsid w:val="009D6532"/>
    <w:rsid w:val="00A23673"/>
    <w:rsid w:val="00A324B9"/>
    <w:rsid w:val="00A74C07"/>
    <w:rsid w:val="00A85B35"/>
    <w:rsid w:val="00AA498F"/>
    <w:rsid w:val="00AD000D"/>
    <w:rsid w:val="00B14794"/>
    <w:rsid w:val="00B36DC0"/>
    <w:rsid w:val="00B36DD0"/>
    <w:rsid w:val="00B96510"/>
    <w:rsid w:val="00BA1053"/>
    <w:rsid w:val="00BA4122"/>
    <w:rsid w:val="00CC36BD"/>
    <w:rsid w:val="00CD1D67"/>
    <w:rsid w:val="00CF28B3"/>
    <w:rsid w:val="00D234C7"/>
    <w:rsid w:val="00D41225"/>
    <w:rsid w:val="00D94366"/>
    <w:rsid w:val="00E31BA5"/>
    <w:rsid w:val="00E4343D"/>
    <w:rsid w:val="00E67974"/>
    <w:rsid w:val="00E733DE"/>
    <w:rsid w:val="00E92CA6"/>
    <w:rsid w:val="00ED0831"/>
    <w:rsid w:val="00ED1746"/>
    <w:rsid w:val="00EE1515"/>
    <w:rsid w:val="00FC70B5"/>
    <w:rsid w:val="00FD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638C89"/>
  <w15:chartTrackingRefBased/>
  <w15:docId w15:val="{C9B73D60-96AC-4195-ABEE-3221FD0E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E434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343D"/>
    <w:rPr>
      <w:color w:val="0563C1"/>
      <w:u w:val="single"/>
    </w:rPr>
  </w:style>
  <w:style w:type="paragraph" w:styleId="Zpat">
    <w:name w:val="footer"/>
    <w:basedOn w:val="Normln"/>
    <w:link w:val="ZpatChar"/>
    <w:uiPriority w:val="99"/>
    <w:unhideWhenUsed/>
    <w:rsid w:val="00E43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343D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4343D"/>
    <w:pPr>
      <w:ind w:left="720"/>
      <w:contextualSpacing/>
    </w:pPr>
  </w:style>
  <w:style w:type="paragraph" w:customStyle="1" w:styleId="PRR-Zapis">
    <w:name w:val="PRR - Zapis"/>
    <w:basedOn w:val="Normln"/>
    <w:rsid w:val="00E4343D"/>
    <w:pPr>
      <w:spacing w:before="60" w:after="120" w:line="240" w:lineRule="auto"/>
      <w:jc w:val="both"/>
    </w:pPr>
    <w:rPr>
      <w:rFonts w:ascii="Garamond" w:eastAsia="Times New Roman" w:hAnsi="Garamond"/>
      <w:szCs w:val="20"/>
      <w:lang w:eastAsia="cs-CZ"/>
    </w:rPr>
  </w:style>
  <w:style w:type="paragraph" w:customStyle="1" w:styleId="Default">
    <w:name w:val="Default"/>
    <w:rsid w:val="00E4343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datalabel">
    <w:name w:val="datalabel"/>
    <w:basedOn w:val="Standardnpsmoodstavce"/>
    <w:rsid w:val="00E4343D"/>
  </w:style>
  <w:style w:type="paragraph" w:styleId="Zhlav">
    <w:name w:val="header"/>
    <w:basedOn w:val="Normln"/>
    <w:link w:val="ZhlavChar"/>
    <w:uiPriority w:val="99"/>
    <w:unhideWhenUsed/>
    <w:rsid w:val="00E43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343D"/>
    <w:rPr>
      <w:rFonts w:ascii="Calibri" w:eastAsia="Calibri" w:hAnsi="Calibri" w:cs="Times New Roman"/>
    </w:rPr>
  </w:style>
  <w:style w:type="character" w:styleId="Zmnka">
    <w:name w:val="Mention"/>
    <w:basedOn w:val="Standardnpsmoodstavce"/>
    <w:uiPriority w:val="99"/>
    <w:semiHidden/>
    <w:unhideWhenUsed/>
    <w:rsid w:val="00160408"/>
    <w:rPr>
      <w:color w:val="2B579A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2F09CA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671DE3"/>
    <w:pPr>
      <w:spacing w:before="24" w:after="336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412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12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1225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12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1225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1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12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50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049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083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2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6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7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4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846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2300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086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2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8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8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49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7955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1941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7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enipomaha.cz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sposumavi.cz/animace-a-map-pro-ms-a-zs/map-v-orp-horazdovic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/uploads/OP_VVV/vyzva_sablony_ss_a_vos_I/Priloha_c_3_Prehled_sablon_verze_2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kipcr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tenipomaha.cz/cs/charity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97730-948B-4E64-A734-CB669CA28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2146</Words>
  <Characters>12666</Characters>
  <Application>Microsoft Office Word</Application>
  <DocSecurity>4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2017-05-12T12:39:00Z</dcterms:created>
  <dcterms:modified xsi:type="dcterms:W3CDTF">2017-05-12T12:39:00Z</dcterms:modified>
</cp:coreProperties>
</file>