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D58C3" w14:textId="778280C4" w:rsidR="00AA5448" w:rsidRPr="006E1392" w:rsidRDefault="006E1392" w:rsidP="006E1392">
      <w:pPr>
        <w:spacing w:after="0"/>
        <w:jc w:val="center"/>
        <w:rPr>
          <w:b/>
          <w:bCs/>
          <w:sz w:val="40"/>
          <w:szCs w:val="40"/>
        </w:rPr>
      </w:pPr>
      <w:r w:rsidRPr="006E1392">
        <w:rPr>
          <w:b/>
          <w:bCs/>
          <w:sz w:val="40"/>
          <w:szCs w:val="40"/>
        </w:rPr>
        <w:t xml:space="preserve">Zápis z online </w:t>
      </w:r>
      <w:proofErr w:type="spellStart"/>
      <w:r w:rsidRPr="006E1392">
        <w:rPr>
          <w:b/>
          <w:bCs/>
          <w:sz w:val="40"/>
          <w:szCs w:val="40"/>
        </w:rPr>
        <w:t>focus</w:t>
      </w:r>
      <w:r w:rsidR="00F01496">
        <w:rPr>
          <w:b/>
          <w:bCs/>
          <w:sz w:val="40"/>
          <w:szCs w:val="40"/>
        </w:rPr>
        <w:t>ní</w:t>
      </w:r>
      <w:proofErr w:type="spellEnd"/>
      <w:r w:rsidR="00F01496">
        <w:rPr>
          <w:b/>
          <w:bCs/>
          <w:sz w:val="40"/>
          <w:szCs w:val="40"/>
        </w:rPr>
        <w:t xml:space="preserve"> skupiny</w:t>
      </w:r>
      <w:r w:rsidRPr="006E1392">
        <w:rPr>
          <w:b/>
          <w:bCs/>
          <w:sz w:val="40"/>
          <w:szCs w:val="40"/>
        </w:rPr>
        <w:t xml:space="preserve"> k analýze potřeb pro aktualizaci Strategie komunitně vedeného místního rozvoje (SCLLD) </w:t>
      </w:r>
      <w:proofErr w:type="gramStart"/>
      <w:r w:rsidRPr="006E1392">
        <w:rPr>
          <w:b/>
          <w:bCs/>
          <w:sz w:val="40"/>
          <w:szCs w:val="40"/>
        </w:rPr>
        <w:t>2021 – 2027</w:t>
      </w:r>
      <w:proofErr w:type="gramEnd"/>
      <w:r>
        <w:rPr>
          <w:b/>
          <w:bCs/>
          <w:sz w:val="40"/>
          <w:szCs w:val="40"/>
        </w:rPr>
        <w:t xml:space="preserve"> MAS Pošumaví</w:t>
      </w:r>
    </w:p>
    <w:p w14:paraId="27CCAA7A" w14:textId="77777777" w:rsidR="006E1392" w:rsidRDefault="006E1392"/>
    <w:p w14:paraId="2E46C3A9" w14:textId="6F179FD2" w:rsidR="006E1392" w:rsidRPr="006E1392" w:rsidRDefault="006E1392">
      <w:pPr>
        <w:rPr>
          <w:b/>
          <w:bCs/>
        </w:rPr>
      </w:pPr>
      <w:r w:rsidRPr="006E1392">
        <w:rPr>
          <w:b/>
          <w:bCs/>
        </w:rPr>
        <w:t>Termín:</w:t>
      </w:r>
      <w:r w:rsidR="00957231">
        <w:rPr>
          <w:b/>
          <w:bCs/>
        </w:rPr>
        <w:t xml:space="preserve"> 30.3.2021</w:t>
      </w:r>
    </w:p>
    <w:p w14:paraId="10EB321B" w14:textId="2581EEB0" w:rsidR="006E1392" w:rsidRPr="006E1392" w:rsidRDefault="006E1392">
      <w:pPr>
        <w:rPr>
          <w:b/>
          <w:bCs/>
        </w:rPr>
      </w:pPr>
      <w:r w:rsidRPr="006E1392">
        <w:rPr>
          <w:b/>
          <w:bCs/>
        </w:rPr>
        <w:t>Oslovený okruh osob:</w:t>
      </w:r>
      <w:r w:rsidR="00957231">
        <w:rPr>
          <w:b/>
          <w:bCs/>
        </w:rPr>
        <w:t xml:space="preserve"> Základní školy v území MAS Pošumaví</w:t>
      </w:r>
    </w:p>
    <w:p w14:paraId="1B4DDDDD" w14:textId="7EF7DF44" w:rsidR="006E1392" w:rsidRPr="006E1392" w:rsidRDefault="006E1392">
      <w:pPr>
        <w:rPr>
          <w:b/>
          <w:bCs/>
        </w:rPr>
      </w:pPr>
      <w:r w:rsidRPr="006E1392">
        <w:rPr>
          <w:b/>
          <w:bCs/>
        </w:rPr>
        <w:t>Přítomné osoby:</w:t>
      </w:r>
      <w:r w:rsidR="00C5702B">
        <w:rPr>
          <w:b/>
          <w:bCs/>
        </w:rPr>
        <w:t xml:space="preserve"> OHK Klatovy -</w:t>
      </w:r>
      <w:r w:rsidR="00957231">
        <w:rPr>
          <w:b/>
          <w:bCs/>
        </w:rPr>
        <w:t xml:space="preserve"> p. </w:t>
      </w:r>
      <w:proofErr w:type="spellStart"/>
      <w:r w:rsidR="00957231">
        <w:rPr>
          <w:b/>
          <w:bCs/>
        </w:rPr>
        <w:t>Macánová</w:t>
      </w:r>
      <w:proofErr w:type="spellEnd"/>
      <w:r w:rsidR="00957231">
        <w:rPr>
          <w:b/>
          <w:bCs/>
        </w:rPr>
        <w:t>,</w:t>
      </w:r>
      <w:r w:rsidR="00C5702B">
        <w:rPr>
          <w:b/>
          <w:bCs/>
        </w:rPr>
        <w:t xml:space="preserve"> ZŠ Horažďovice, ZŠ </w:t>
      </w:r>
      <w:r w:rsidR="001E7087">
        <w:rPr>
          <w:b/>
          <w:bCs/>
        </w:rPr>
        <w:t xml:space="preserve">Sušice, </w:t>
      </w:r>
      <w:r w:rsidR="00957231">
        <w:rPr>
          <w:b/>
          <w:bCs/>
        </w:rPr>
        <w:t xml:space="preserve">ZŠ Bolešiny </w:t>
      </w:r>
      <w:r w:rsidR="00C5702B">
        <w:rPr>
          <w:b/>
          <w:bCs/>
        </w:rPr>
        <w:t xml:space="preserve">– Mgr. Michael </w:t>
      </w:r>
      <w:proofErr w:type="spellStart"/>
      <w:r w:rsidR="00957231">
        <w:rPr>
          <w:b/>
          <w:bCs/>
        </w:rPr>
        <w:t>Burianek</w:t>
      </w:r>
      <w:proofErr w:type="spellEnd"/>
      <w:r w:rsidR="00957231">
        <w:rPr>
          <w:b/>
          <w:bCs/>
        </w:rPr>
        <w:t xml:space="preserve">, pracovníci MAS Pošumaví – Haišman, </w:t>
      </w:r>
      <w:proofErr w:type="spellStart"/>
      <w:r w:rsidR="00957231">
        <w:rPr>
          <w:b/>
          <w:bCs/>
        </w:rPr>
        <w:t>Kaufnerová</w:t>
      </w:r>
      <w:proofErr w:type="spellEnd"/>
      <w:r w:rsidR="00957231">
        <w:rPr>
          <w:b/>
          <w:bCs/>
        </w:rPr>
        <w:t>, Dvořáková</w:t>
      </w:r>
    </w:p>
    <w:p w14:paraId="7D60B1EB" w14:textId="01967D29" w:rsidR="006E1392" w:rsidRDefault="006E1392"/>
    <w:tbl>
      <w:tblPr>
        <w:tblStyle w:val="Mkatabulky"/>
        <w:tblW w:w="15735" w:type="dxa"/>
        <w:tblInd w:w="-874" w:type="dxa"/>
        <w:tblLook w:val="04A0" w:firstRow="1" w:lastRow="0" w:firstColumn="1" w:lastColumn="0" w:noHBand="0" w:noVBand="1"/>
      </w:tblPr>
      <w:tblGrid>
        <w:gridCol w:w="1749"/>
        <w:gridCol w:w="7749"/>
        <w:gridCol w:w="2410"/>
        <w:gridCol w:w="1701"/>
        <w:gridCol w:w="2126"/>
      </w:tblGrid>
      <w:tr w:rsidR="006E1392" w14:paraId="22DF17B8" w14:textId="77777777" w:rsidTr="000376B5">
        <w:tc>
          <w:tcPr>
            <w:tcW w:w="1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CC805DE" w14:textId="77777777" w:rsidR="006E1392" w:rsidRPr="00B21608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OBLAST </w:t>
            </w:r>
            <w:r>
              <w:rPr>
                <w:b/>
                <w:bCs/>
              </w:rPr>
              <w:br/>
              <w:t>POTŘEB A ROZVOJOVÉHO POTENCIÁLU</w:t>
            </w: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095E380" w14:textId="77777777" w:rsidR="006E1392" w:rsidRPr="00B21608" w:rsidRDefault="006E1392" w:rsidP="000376B5">
            <w:pPr>
              <w:rPr>
                <w:b/>
                <w:bCs/>
              </w:rPr>
            </w:pPr>
            <w:r w:rsidRPr="00B21608">
              <w:rPr>
                <w:b/>
                <w:bCs/>
              </w:rPr>
              <w:t>POPIS POTŘEBY</w:t>
            </w:r>
          </w:p>
          <w:p w14:paraId="514574C6" w14:textId="77777777" w:rsidR="006E1392" w:rsidRDefault="006E1392" w:rsidP="000376B5">
            <w:r>
              <w:t>Stručně popište konkrétní potřebu. Každou potřebu uvádějte na samostatný řádek.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14:paraId="709DB082" w14:textId="77777777" w:rsidR="006E1392" w:rsidRPr="00B21608" w:rsidRDefault="006E1392" w:rsidP="000376B5">
            <w:pPr>
              <w:rPr>
                <w:b/>
                <w:bCs/>
              </w:rPr>
            </w:pPr>
            <w:r w:rsidRPr="00B21608">
              <w:rPr>
                <w:b/>
                <w:bCs/>
              </w:rPr>
              <w:t xml:space="preserve">LOKALITA </w:t>
            </w:r>
          </w:p>
          <w:p w14:paraId="6C897099" w14:textId="77777777" w:rsidR="006E1392" w:rsidRDefault="006E1392" w:rsidP="000376B5">
            <w:pPr>
              <w:pStyle w:val="Odstavecseseznamem"/>
              <w:numPr>
                <w:ilvl w:val="0"/>
                <w:numId w:val="1"/>
              </w:numPr>
            </w:pPr>
            <w:r>
              <w:t>konkrétní obec</w:t>
            </w:r>
          </w:p>
          <w:p w14:paraId="6FB183B5" w14:textId="77777777" w:rsidR="006E1392" w:rsidRDefault="006E1392" w:rsidP="000376B5">
            <w:pPr>
              <w:pStyle w:val="Odstavecseseznamem"/>
              <w:numPr>
                <w:ilvl w:val="0"/>
                <w:numId w:val="1"/>
              </w:numPr>
            </w:pPr>
            <w:r>
              <w:t>mikroregion</w:t>
            </w:r>
          </w:p>
          <w:p w14:paraId="0816A6C7" w14:textId="77777777" w:rsidR="006E1392" w:rsidRDefault="006E1392" w:rsidP="000376B5">
            <w:pPr>
              <w:pStyle w:val="Odstavecseseznamem"/>
              <w:numPr>
                <w:ilvl w:val="0"/>
                <w:numId w:val="1"/>
              </w:numPr>
            </w:pPr>
            <w:r>
              <w:t>celé Pošumaví</w:t>
            </w:r>
          </w:p>
          <w:p w14:paraId="6808C2AF" w14:textId="77777777" w:rsidR="006E1392" w:rsidRDefault="006E1392" w:rsidP="000376B5">
            <w:pPr>
              <w:pStyle w:val="Odstavecseseznamem"/>
              <w:numPr>
                <w:ilvl w:val="0"/>
                <w:numId w:val="1"/>
              </w:numPr>
            </w:pPr>
            <w:r>
              <w:t xml:space="preserve">jinak definované území 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33219BBA" w14:textId="77777777" w:rsidR="006E1392" w:rsidRPr="00B21608" w:rsidRDefault="006E1392" w:rsidP="000376B5">
            <w:pPr>
              <w:rPr>
                <w:b/>
                <w:bCs/>
              </w:rPr>
            </w:pPr>
            <w:r w:rsidRPr="00B21608">
              <w:rPr>
                <w:b/>
                <w:bCs/>
              </w:rPr>
              <w:t xml:space="preserve">PRO KOHO? </w:t>
            </w:r>
          </w:p>
          <w:p w14:paraId="2B5FF47B" w14:textId="77777777" w:rsidR="006E1392" w:rsidRDefault="006E1392" w:rsidP="000376B5">
            <w:r>
              <w:t>Pro jakou skupinu obyvatelstva, organizaci apod. je naplnění této potřeby důležité?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32D838" w14:textId="77777777" w:rsidR="006E1392" w:rsidRPr="00B21608" w:rsidRDefault="006E1392" w:rsidP="000376B5">
            <w:pPr>
              <w:rPr>
                <w:b/>
                <w:bCs/>
              </w:rPr>
            </w:pPr>
            <w:r w:rsidRPr="00B21608">
              <w:rPr>
                <w:b/>
                <w:bCs/>
              </w:rPr>
              <w:t>CENA</w:t>
            </w:r>
          </w:p>
          <w:p w14:paraId="089DA567" w14:textId="77777777" w:rsidR="006E1392" w:rsidRDefault="006E1392" w:rsidP="000376B5">
            <w:r>
              <w:t>Není nutné vyplňovat – cílem je sběr podnětů a potřeb.</w:t>
            </w:r>
          </w:p>
        </w:tc>
      </w:tr>
      <w:tr w:rsidR="00FE4D66" w14:paraId="74A3889E" w14:textId="77777777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14:paraId="4C63EB30" w14:textId="77777777" w:rsidR="00FE4D66" w:rsidRDefault="00FE4D66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Vzdělávání, školství</w:t>
            </w:r>
          </w:p>
          <w:p w14:paraId="3042803B" w14:textId="77777777" w:rsidR="00FE4D66" w:rsidRDefault="00FE4D66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023E3194" w14:textId="299065E3" w:rsidR="00FE4D66" w:rsidRPr="00B21608" w:rsidRDefault="001E7087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Oprava fasády školy, údržba prostor vnitřních, venkovní hřiště, parkovací místa v okolí školy + úprava prostranství, venkovní učebna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27009B96" w14:textId="6AA819C5" w:rsidR="00FE4D66" w:rsidRPr="00B21608" w:rsidRDefault="00953B4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Horažďovice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5D5D9266" w14:textId="77777777" w:rsidR="00FE4D66" w:rsidRPr="00B21608" w:rsidRDefault="00FE4D66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69C639C7" w14:textId="77777777" w:rsidR="00FE4D66" w:rsidRPr="00B21608" w:rsidRDefault="00FE4D66" w:rsidP="000376B5">
            <w:pPr>
              <w:rPr>
                <w:b/>
                <w:bCs/>
              </w:rPr>
            </w:pPr>
          </w:p>
        </w:tc>
      </w:tr>
      <w:tr w:rsidR="00FE4D66" w14:paraId="43B58D55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14:paraId="40BD02DE" w14:textId="77777777" w:rsidR="00FE4D66" w:rsidRDefault="00FE4D66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2E23E706" w14:textId="09823294" w:rsidR="00FE4D66" w:rsidRPr="00B21608" w:rsidRDefault="001E7087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Oprava hřiště, úprava zahrady, venkovní učebna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3262ABFE" w14:textId="7A352593" w:rsidR="00FE4D66" w:rsidRPr="00B21608" w:rsidRDefault="001E7087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Sušice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0E6D0ECF" w14:textId="77777777" w:rsidR="00FE4D66" w:rsidRPr="00B21608" w:rsidRDefault="00FE4D66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08DDE562" w14:textId="77777777" w:rsidR="00FE4D66" w:rsidRPr="00B21608" w:rsidRDefault="00FE4D66" w:rsidP="000376B5">
            <w:pPr>
              <w:rPr>
                <w:b/>
                <w:bCs/>
              </w:rPr>
            </w:pPr>
          </w:p>
        </w:tc>
      </w:tr>
      <w:tr w:rsidR="00FE4D66" w14:paraId="2F613AD6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14:paraId="0337D48D" w14:textId="77777777" w:rsidR="00FE4D66" w:rsidRDefault="00FE4D66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0FE1E225" w14:textId="3ADFD298" w:rsidR="00FE4D66" w:rsidRPr="00B21608" w:rsidRDefault="00953B4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Revitalizace </w:t>
            </w:r>
            <w:r w:rsidR="001E7087">
              <w:rPr>
                <w:b/>
                <w:bCs/>
              </w:rPr>
              <w:t>okolí školy a</w:t>
            </w:r>
            <w:r>
              <w:rPr>
                <w:b/>
                <w:bCs/>
              </w:rPr>
              <w:t xml:space="preserve"> bezpečný</w:t>
            </w:r>
            <w:r w:rsidR="001E7087">
              <w:rPr>
                <w:b/>
                <w:bCs/>
              </w:rPr>
              <w:t xml:space="preserve"> příjezd ke škole</w:t>
            </w:r>
            <w:r>
              <w:rPr>
                <w:b/>
                <w:bCs/>
              </w:rPr>
              <w:t>, zelená učebna a úprava školní zahrady, víceúčelové hřiště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67AD4C68" w14:textId="30B8FEB8" w:rsidR="00FE4D66" w:rsidRPr="00B21608" w:rsidRDefault="001E7087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Bolešiny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7E590DA4" w14:textId="77777777" w:rsidR="00FE4D66" w:rsidRPr="00B21608" w:rsidRDefault="00FE4D66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396D40F1" w14:textId="77777777" w:rsidR="00FE4D66" w:rsidRPr="00B21608" w:rsidRDefault="00FE4D66" w:rsidP="000376B5">
            <w:pPr>
              <w:rPr>
                <w:b/>
                <w:bCs/>
              </w:rPr>
            </w:pPr>
          </w:p>
        </w:tc>
      </w:tr>
      <w:tr w:rsidR="00FE4D66" w14:paraId="69F7304C" w14:textId="77777777" w:rsidTr="00063B4F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14:paraId="26FBE094" w14:textId="77777777" w:rsidR="00FE4D66" w:rsidRDefault="00FE4D66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27E35A6B" w14:textId="1C736B7A" w:rsidR="00FE4D66" w:rsidRPr="00B21608" w:rsidRDefault="00953B4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Není bezbariérový přístup z venku do vnitřních prostor, podpora památkově chráněných školních budov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58108DBE" w14:textId="69F8DBAF" w:rsidR="00FE4D66" w:rsidRPr="00B21608" w:rsidRDefault="00953B4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Horažďovice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0E1A87D2" w14:textId="77777777" w:rsidR="00FE4D66" w:rsidRPr="00B21608" w:rsidRDefault="00FE4D66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2AD935F1" w14:textId="77777777" w:rsidR="00FE4D66" w:rsidRPr="00B21608" w:rsidRDefault="00FE4D66" w:rsidP="000376B5">
            <w:pPr>
              <w:rPr>
                <w:b/>
                <w:bCs/>
              </w:rPr>
            </w:pPr>
          </w:p>
        </w:tc>
      </w:tr>
      <w:tr w:rsidR="00FE4D66" w14:paraId="75CF6728" w14:textId="77777777" w:rsidTr="00063B4F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14:paraId="5E01381D" w14:textId="77777777" w:rsidR="00FE4D66" w:rsidRDefault="00FE4D66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6FD2A712" w14:textId="14D112AE" w:rsidR="00FE4D66" w:rsidRPr="00B21608" w:rsidRDefault="00E9274D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Ve městě je jedna škola, která výtah má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7F604503" w14:textId="473D39C7" w:rsidR="00FE4D66" w:rsidRPr="00B21608" w:rsidRDefault="00E9274D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Sušice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2B447E73" w14:textId="77777777" w:rsidR="00FE4D66" w:rsidRPr="00B21608" w:rsidRDefault="00FE4D66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7DB3CD14" w14:textId="77777777" w:rsidR="00FE4D66" w:rsidRPr="00B21608" w:rsidRDefault="00FE4D66" w:rsidP="000376B5">
            <w:pPr>
              <w:rPr>
                <w:b/>
                <w:bCs/>
              </w:rPr>
            </w:pPr>
          </w:p>
        </w:tc>
      </w:tr>
      <w:tr w:rsidR="00FE4D66" w14:paraId="6C36BFA7" w14:textId="77777777" w:rsidTr="00063B4F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14:paraId="30B56324" w14:textId="77777777" w:rsidR="00FE4D66" w:rsidRDefault="00FE4D66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39A92E6D" w14:textId="0D917413" w:rsidR="00FE4D66" w:rsidRPr="00B21608" w:rsidRDefault="00E9274D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Bezbariérový přístup je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2A66D6FA" w14:textId="20F8A6E0" w:rsidR="00FE4D66" w:rsidRPr="00B21608" w:rsidRDefault="00E9274D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Bolešiny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46520452" w14:textId="77777777" w:rsidR="00FE4D66" w:rsidRPr="00B21608" w:rsidRDefault="00FE4D66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537C8CEA" w14:textId="77777777" w:rsidR="00FE4D66" w:rsidRPr="00B21608" w:rsidRDefault="00FE4D66" w:rsidP="000376B5">
            <w:pPr>
              <w:rPr>
                <w:b/>
                <w:bCs/>
              </w:rPr>
            </w:pPr>
          </w:p>
        </w:tc>
      </w:tr>
      <w:tr w:rsidR="00FE4D66" w14:paraId="3B803722" w14:textId="77777777" w:rsidTr="00063B4F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14:paraId="0B6350EC" w14:textId="77777777" w:rsidR="00FE4D66" w:rsidRDefault="00FE4D66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7C242CE5" w14:textId="632D6C78" w:rsidR="00FE4D66" w:rsidRPr="00B21608" w:rsidRDefault="000D3382" w:rsidP="000376B5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Jídelny - </w:t>
            </w:r>
            <w:r w:rsidR="00E9274D">
              <w:rPr>
                <w:b/>
                <w:bCs/>
              </w:rPr>
              <w:t>Přestavba</w:t>
            </w:r>
            <w:proofErr w:type="gramEnd"/>
            <w:r w:rsidR="00E9274D">
              <w:rPr>
                <w:b/>
                <w:bCs/>
              </w:rPr>
              <w:t xml:space="preserve"> školní jídelny, odhlučnění jídelny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12DB521E" w14:textId="31685733" w:rsidR="00FE4D66" w:rsidRPr="00B21608" w:rsidRDefault="00E9274D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Horažďovice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02EA055F" w14:textId="77777777" w:rsidR="00FE4D66" w:rsidRPr="00B21608" w:rsidRDefault="00FE4D66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66DCB107" w14:textId="77777777" w:rsidR="00FE4D66" w:rsidRPr="00B21608" w:rsidRDefault="00FE4D66" w:rsidP="000376B5">
            <w:pPr>
              <w:rPr>
                <w:b/>
                <w:bCs/>
              </w:rPr>
            </w:pPr>
          </w:p>
        </w:tc>
      </w:tr>
      <w:tr w:rsidR="00FE4D66" w14:paraId="4D6C1CE6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40CFD8CF" w14:textId="77777777" w:rsidR="00FE4D66" w:rsidRDefault="00FE4D66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00BD65A7" w14:textId="201E39B9" w:rsidR="00FE4D66" w:rsidRPr="00B21608" w:rsidRDefault="00E9274D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Konvektomat do jídelny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7CF17315" w14:textId="04504174" w:rsidR="00FE4D66" w:rsidRPr="00B21608" w:rsidRDefault="00E9274D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Sušice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55D8EE68" w14:textId="77777777" w:rsidR="00FE4D66" w:rsidRPr="00B21608" w:rsidRDefault="00FE4D66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7E3EE1DF" w14:textId="77777777" w:rsidR="00FE4D66" w:rsidRPr="00B21608" w:rsidRDefault="00FE4D66" w:rsidP="000376B5">
            <w:pPr>
              <w:rPr>
                <w:b/>
                <w:bCs/>
              </w:rPr>
            </w:pPr>
          </w:p>
        </w:tc>
      </w:tr>
      <w:tr w:rsidR="00FE4D66" w14:paraId="29F69EEA" w14:textId="77777777" w:rsidTr="000167F5">
        <w:trPr>
          <w:trHeight w:val="340"/>
        </w:trPr>
        <w:tc>
          <w:tcPr>
            <w:tcW w:w="1749" w:type="dxa"/>
            <w:vMerge w:val="restart"/>
            <w:tcBorders>
              <w:left w:val="single" w:sz="18" w:space="0" w:color="auto"/>
            </w:tcBorders>
            <w:shd w:val="clear" w:color="auto" w:fill="CCFF99"/>
          </w:tcPr>
          <w:p w14:paraId="2D2F9A9E" w14:textId="77777777" w:rsidR="00FE4D66" w:rsidRDefault="00FE4D66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48847397" w14:textId="72FA353C" w:rsidR="000D3382" w:rsidRDefault="00E9274D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Rekonstrukce školní </w:t>
            </w:r>
            <w:r w:rsidR="00F537FC">
              <w:rPr>
                <w:b/>
                <w:bCs/>
              </w:rPr>
              <w:t>kuchyně</w:t>
            </w:r>
            <w:r>
              <w:rPr>
                <w:b/>
                <w:bCs/>
              </w:rPr>
              <w:t xml:space="preserve"> – komplet – prostory </w:t>
            </w:r>
            <w:r w:rsidR="00F537FC">
              <w:rPr>
                <w:b/>
                <w:bCs/>
              </w:rPr>
              <w:t>(nové rozvody), vybavení</w:t>
            </w:r>
            <w:r w:rsidR="000D3382">
              <w:rPr>
                <w:b/>
                <w:bCs/>
              </w:rPr>
              <w:t>.</w:t>
            </w:r>
          </w:p>
          <w:p w14:paraId="7DE575C4" w14:textId="77777777" w:rsidR="00FE4D66" w:rsidRDefault="000D338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ú</w:t>
            </w:r>
            <w:r w:rsidR="00F537FC">
              <w:rPr>
                <w:b/>
                <w:bCs/>
              </w:rPr>
              <w:t xml:space="preserve">prava prostor pro školní družinu – srub, chatka, venkovní </w:t>
            </w:r>
            <w:r>
              <w:rPr>
                <w:b/>
                <w:bCs/>
              </w:rPr>
              <w:t xml:space="preserve">prostor, kontejnerová </w:t>
            </w:r>
            <w:proofErr w:type="gramStart"/>
            <w:r>
              <w:rPr>
                <w:b/>
                <w:bCs/>
              </w:rPr>
              <w:t>přístavba - oddělit</w:t>
            </w:r>
            <w:proofErr w:type="gramEnd"/>
            <w:r>
              <w:rPr>
                <w:b/>
                <w:bCs/>
              </w:rPr>
              <w:t xml:space="preserve"> prostor MŠ, ZŠ a školní družiny</w:t>
            </w:r>
          </w:p>
          <w:p w14:paraId="164B6AB4" w14:textId="49C16496" w:rsidR="000D3382" w:rsidRPr="00B21608" w:rsidRDefault="000D338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Rozšiřování kapacit škol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664943EB" w14:textId="1E358FC0" w:rsidR="00FE4D66" w:rsidRPr="00B21608" w:rsidRDefault="00E9274D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Bolešiny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23BF87FB" w14:textId="77777777" w:rsidR="00FE4D66" w:rsidRPr="00B21608" w:rsidRDefault="00FE4D66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05D07A75" w14:textId="77777777" w:rsidR="00FE4D66" w:rsidRPr="00B21608" w:rsidRDefault="00FE4D66" w:rsidP="000376B5">
            <w:pPr>
              <w:rPr>
                <w:b/>
                <w:bCs/>
              </w:rPr>
            </w:pPr>
          </w:p>
        </w:tc>
      </w:tr>
      <w:tr w:rsidR="00FE4D66" w14:paraId="799112A0" w14:textId="77777777" w:rsidTr="000167F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14:paraId="753B4AA0" w14:textId="77777777" w:rsidR="00FE4D66" w:rsidRDefault="00FE4D66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7EAAD13C" w14:textId="6AA48A0A" w:rsidR="00FE4D66" w:rsidRPr="00B21608" w:rsidRDefault="000D338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Učebny – průběžná modernizace audiovizuální techniky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7A29E766" w14:textId="37D53F49" w:rsidR="00FE4D66" w:rsidRPr="00B21608" w:rsidRDefault="000D338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Horažďovice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349F36F5" w14:textId="77777777" w:rsidR="00FE4D66" w:rsidRPr="00B21608" w:rsidRDefault="00FE4D66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5B0C1511" w14:textId="77777777" w:rsidR="00FE4D66" w:rsidRPr="00B21608" w:rsidRDefault="00FE4D66" w:rsidP="000376B5">
            <w:pPr>
              <w:rPr>
                <w:b/>
                <w:bCs/>
              </w:rPr>
            </w:pPr>
          </w:p>
        </w:tc>
      </w:tr>
      <w:tr w:rsidR="00FE4D66" w14:paraId="41F806E4" w14:textId="77777777" w:rsidTr="000167F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14:paraId="4D848214" w14:textId="77777777" w:rsidR="00FE4D66" w:rsidRDefault="00FE4D66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6F7F2024" w14:textId="7B7ADC41" w:rsidR="00FE4D66" w:rsidRPr="00B21608" w:rsidRDefault="000D338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Učebna chemie, výměna dataprojektorů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7B00EDF9" w14:textId="6D5596CE" w:rsidR="00FE4D66" w:rsidRPr="00B21608" w:rsidRDefault="000D338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Sušice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6DB6750C" w14:textId="77777777" w:rsidR="00FE4D66" w:rsidRPr="00B21608" w:rsidRDefault="00FE4D66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0BB5367D" w14:textId="77777777" w:rsidR="00FE4D66" w:rsidRPr="00B21608" w:rsidRDefault="00FE4D66" w:rsidP="000376B5">
            <w:pPr>
              <w:rPr>
                <w:b/>
                <w:bCs/>
              </w:rPr>
            </w:pPr>
          </w:p>
        </w:tc>
      </w:tr>
      <w:tr w:rsidR="00FE4D66" w14:paraId="46F7AE0F" w14:textId="77777777" w:rsidTr="000167F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14:paraId="632D3C7B" w14:textId="77777777" w:rsidR="00FE4D66" w:rsidRDefault="00FE4D66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59762ADA" w14:textId="4118B39A" w:rsidR="00FE4D66" w:rsidRPr="00B21608" w:rsidRDefault="00546B1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Průběžná obnova ICT vybavení – rychle zastarává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2556C3D0" w14:textId="3A86C418" w:rsidR="00FE4D66" w:rsidRPr="00B21608" w:rsidRDefault="000D338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Bolešiny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0CA2DB81" w14:textId="77777777" w:rsidR="00FE4D66" w:rsidRPr="00B21608" w:rsidRDefault="00FE4D66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5ECBAEA4" w14:textId="77777777" w:rsidR="00FE4D66" w:rsidRPr="00B21608" w:rsidRDefault="00FE4D66" w:rsidP="000376B5">
            <w:pPr>
              <w:rPr>
                <w:b/>
                <w:bCs/>
              </w:rPr>
            </w:pPr>
          </w:p>
        </w:tc>
      </w:tr>
      <w:tr w:rsidR="00FE4D66" w14:paraId="3EE283A1" w14:textId="77777777" w:rsidTr="000167F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14:paraId="26DD3F2E" w14:textId="77777777" w:rsidR="00FE4D66" w:rsidRDefault="00FE4D66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10CD975D" w14:textId="4D5F30D3" w:rsidR="00FE4D66" w:rsidRPr="00B21608" w:rsidRDefault="00736C9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ICT </w:t>
            </w:r>
            <w:proofErr w:type="gramStart"/>
            <w:r>
              <w:rPr>
                <w:b/>
                <w:bCs/>
              </w:rPr>
              <w:t>vybavení - problém</w:t>
            </w:r>
            <w:proofErr w:type="gramEnd"/>
            <w:r>
              <w:rPr>
                <w:b/>
                <w:bCs/>
              </w:rPr>
              <w:t xml:space="preserve"> v památkově chráněných budovách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3A34817C" w14:textId="58649072" w:rsidR="00FE4D66" w:rsidRPr="00B21608" w:rsidRDefault="00736C9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Sušice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0B583C74" w14:textId="77777777" w:rsidR="00FE4D66" w:rsidRPr="00B21608" w:rsidRDefault="00FE4D66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5313EFC7" w14:textId="77777777" w:rsidR="00FE4D66" w:rsidRPr="00B21608" w:rsidRDefault="00FE4D66" w:rsidP="000376B5">
            <w:pPr>
              <w:rPr>
                <w:b/>
                <w:bCs/>
              </w:rPr>
            </w:pPr>
          </w:p>
        </w:tc>
      </w:tr>
      <w:tr w:rsidR="00FE4D66" w14:paraId="54C41BD5" w14:textId="77777777" w:rsidTr="000167F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14:paraId="12E08544" w14:textId="77777777" w:rsidR="00FE4D66" w:rsidRDefault="00FE4D66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54D15FF3" w14:textId="77777777" w:rsidR="00FE4D66" w:rsidRDefault="00736C9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Památkově chráněný objekt školy – problém s umístěním wifi sítí, finančně náročná investice, internet řešený většinou optickým kabelem.</w:t>
            </w:r>
          </w:p>
          <w:p w14:paraId="4A654A02" w14:textId="7F6AC427" w:rsidR="00557FF4" w:rsidRPr="00B21608" w:rsidRDefault="00557FF4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Problém s financováním vlastního IT pracovníka, školy mají velké množství ICT techniky, ale nemají na zaplacení pravidelného servisu. 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2AD5136F" w14:textId="76F3D434" w:rsidR="00FE4D66" w:rsidRPr="00B21608" w:rsidRDefault="00736C9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Horažďovice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4B574198" w14:textId="77777777" w:rsidR="00FE4D66" w:rsidRPr="00B21608" w:rsidRDefault="00FE4D66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6D7C4DDD" w14:textId="77777777" w:rsidR="00FE4D66" w:rsidRPr="00B21608" w:rsidRDefault="00FE4D66" w:rsidP="000376B5">
            <w:pPr>
              <w:rPr>
                <w:b/>
                <w:bCs/>
              </w:rPr>
            </w:pPr>
          </w:p>
        </w:tc>
      </w:tr>
      <w:tr w:rsidR="00FE4D66" w14:paraId="7F8AABBF" w14:textId="77777777" w:rsidTr="000167F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14:paraId="026CA0A9" w14:textId="77777777" w:rsidR="00FE4D66" w:rsidRDefault="00FE4D66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1C5C248D" w14:textId="2D452AD5" w:rsidR="00FE4D66" w:rsidRPr="00B21608" w:rsidRDefault="00557FF4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Stejný problém se zajištěním IT servisu</w:t>
            </w:r>
            <w:r w:rsidR="000409D8">
              <w:rPr>
                <w:b/>
                <w:bCs/>
              </w:rPr>
              <w:t xml:space="preserve"> je</w:t>
            </w:r>
            <w:r>
              <w:rPr>
                <w:b/>
                <w:bCs/>
              </w:rPr>
              <w:t xml:space="preserve"> ve většině škol – chybí peníze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15F2EEB3" w14:textId="1CC60982" w:rsidR="00FE4D66" w:rsidRPr="00B21608" w:rsidRDefault="00557FF4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Bolešiny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23BBF95C" w14:textId="77777777" w:rsidR="00FE4D66" w:rsidRPr="00B21608" w:rsidRDefault="00FE4D66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7D59F7F7" w14:textId="77777777" w:rsidR="00FE4D66" w:rsidRPr="00B21608" w:rsidRDefault="00FE4D66" w:rsidP="000376B5">
            <w:pPr>
              <w:rPr>
                <w:b/>
                <w:bCs/>
              </w:rPr>
            </w:pPr>
          </w:p>
        </w:tc>
      </w:tr>
      <w:tr w:rsidR="00FE4D66" w14:paraId="3BF6B031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05EBC9AF" w14:textId="77777777" w:rsidR="00FE4D66" w:rsidRDefault="00FE4D66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41A4E576" w14:textId="369A0587" w:rsidR="00FE4D66" w:rsidRPr="00B21608" w:rsidRDefault="00F04C3A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Projekt Šablony II by měl být dlouhodobý, </w:t>
            </w:r>
            <w:proofErr w:type="gramStart"/>
            <w:r>
              <w:rPr>
                <w:b/>
                <w:bCs/>
              </w:rPr>
              <w:t>ne</w:t>
            </w:r>
            <w:r w:rsidR="00A37A7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jen</w:t>
            </w:r>
            <w:proofErr w:type="gramEnd"/>
            <w:r>
              <w:rPr>
                <w:b/>
                <w:bCs/>
              </w:rPr>
              <w:t xml:space="preserve"> na dva roky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6E03C41E" w14:textId="7155E92C" w:rsidR="00FE4D66" w:rsidRPr="00B21608" w:rsidRDefault="00F04C3A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Bolešiny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2187B474" w14:textId="77777777" w:rsidR="00FE4D66" w:rsidRPr="00B21608" w:rsidRDefault="00FE4D66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6E227BDD" w14:textId="77777777" w:rsidR="00FE4D66" w:rsidRPr="00B21608" w:rsidRDefault="00FE4D66" w:rsidP="000376B5">
            <w:pPr>
              <w:rPr>
                <w:b/>
                <w:bCs/>
              </w:rPr>
            </w:pPr>
          </w:p>
        </w:tc>
      </w:tr>
    </w:tbl>
    <w:p w14:paraId="054C39E2" w14:textId="6492D523" w:rsidR="006E1392" w:rsidRDefault="006E1392"/>
    <w:p w14:paraId="70079C51" w14:textId="6F04D23F" w:rsidR="00F01496" w:rsidRDefault="00F01496"/>
    <w:p w14:paraId="2702C0C9" w14:textId="6FFD120A" w:rsidR="00F01496" w:rsidRPr="00F01496" w:rsidRDefault="00F01496">
      <w:pPr>
        <w:rPr>
          <w:b/>
          <w:bCs/>
        </w:rPr>
      </w:pPr>
      <w:proofErr w:type="spellStart"/>
      <w:r w:rsidRPr="00F01496">
        <w:rPr>
          <w:b/>
          <w:bCs/>
        </w:rPr>
        <w:t>Fokusní</w:t>
      </w:r>
      <w:proofErr w:type="spellEnd"/>
      <w:r w:rsidRPr="00F01496">
        <w:rPr>
          <w:b/>
          <w:bCs/>
        </w:rPr>
        <w:t xml:space="preserve"> skupinu vedl/a:</w:t>
      </w:r>
      <w:r w:rsidR="00C5702B">
        <w:rPr>
          <w:b/>
          <w:bCs/>
        </w:rPr>
        <w:t xml:space="preserve"> Mgr. Jindřich Haišman</w:t>
      </w:r>
    </w:p>
    <w:p w14:paraId="6C045FBC" w14:textId="77777777" w:rsidR="00F01496" w:rsidRDefault="00F01496"/>
    <w:p w14:paraId="412CBC7E" w14:textId="40384EAE" w:rsidR="00F01496" w:rsidRPr="00F01496" w:rsidRDefault="00F01496">
      <w:pPr>
        <w:rPr>
          <w:b/>
          <w:bCs/>
        </w:rPr>
      </w:pPr>
      <w:r w:rsidRPr="00F01496">
        <w:rPr>
          <w:b/>
          <w:bCs/>
        </w:rPr>
        <w:t>Zapsala: Věra Dvořáková</w:t>
      </w:r>
    </w:p>
    <w:sectPr w:rsidR="00F01496" w:rsidRPr="00F01496" w:rsidSect="006E13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F47751"/>
    <w:multiLevelType w:val="hybridMultilevel"/>
    <w:tmpl w:val="F2867DB4"/>
    <w:lvl w:ilvl="0" w:tplc="A216BD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92"/>
    <w:rsid w:val="000409D8"/>
    <w:rsid w:val="000D3382"/>
    <w:rsid w:val="000E486D"/>
    <w:rsid w:val="001E7087"/>
    <w:rsid w:val="00313F4E"/>
    <w:rsid w:val="00546B12"/>
    <w:rsid w:val="00557FF4"/>
    <w:rsid w:val="006E1392"/>
    <w:rsid w:val="00736C9C"/>
    <w:rsid w:val="00953B4C"/>
    <w:rsid w:val="00957231"/>
    <w:rsid w:val="00A37A77"/>
    <w:rsid w:val="00AA5448"/>
    <w:rsid w:val="00C5702B"/>
    <w:rsid w:val="00C91450"/>
    <w:rsid w:val="00E9274D"/>
    <w:rsid w:val="00F01496"/>
    <w:rsid w:val="00F04C3A"/>
    <w:rsid w:val="00F537FC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9770"/>
  <w15:chartTrackingRefBased/>
  <w15:docId w15:val="{C9F39E7D-5165-4A49-9141-5EFA33CA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E1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351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14</cp:revision>
  <dcterms:created xsi:type="dcterms:W3CDTF">2021-03-30T12:01:00Z</dcterms:created>
  <dcterms:modified xsi:type="dcterms:W3CDTF">2021-04-14T14:29:00Z</dcterms:modified>
</cp:coreProperties>
</file>