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7269" w14:textId="782203DA" w:rsidR="00F17D22" w:rsidRPr="00F17D22" w:rsidRDefault="008C3BD5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14:paraId="78A6DFC3" w14:textId="3DCD0209" w:rsid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Fiche č.</w:t>
      </w:r>
      <w:r w:rsidR="008C3BD5">
        <w:rPr>
          <w:b/>
          <w:sz w:val="22"/>
          <w:szCs w:val="22"/>
        </w:rPr>
        <w:t xml:space="preserve"> 1</w:t>
      </w:r>
      <w:r w:rsidR="00F17D22" w:rsidRPr="00F17D22">
        <w:rPr>
          <w:b/>
          <w:sz w:val="22"/>
          <w:szCs w:val="22"/>
        </w:rPr>
        <w:t xml:space="preserve">:  </w:t>
      </w:r>
      <w:r w:rsidR="008C3BD5" w:rsidRPr="0076019A">
        <w:rPr>
          <w:b/>
          <w:bCs/>
          <w:sz w:val="22"/>
          <w:szCs w:val="22"/>
        </w:rPr>
        <w:t>Modernizace výrobních faktorů zemědělského podniku pro zlepšování ochrany krajiny, podpory inovací a zvyšování konkurenční schopnosti zemědělských podnikatelů</w:t>
      </w:r>
    </w:p>
    <w:p w14:paraId="34E32FD4" w14:textId="77777777" w:rsidR="008D3E79" w:rsidRPr="00F17D22" w:rsidRDefault="008D3E79" w:rsidP="009140B2">
      <w:pPr>
        <w:rPr>
          <w:b/>
          <w:sz w:val="22"/>
          <w:szCs w:val="22"/>
        </w:rPr>
      </w:pPr>
    </w:p>
    <w:p w14:paraId="0AAEB8C0" w14:textId="7ABFB4B4" w:rsidR="00BE2DA1" w:rsidRPr="00207114" w:rsidRDefault="00B145C8" w:rsidP="009140B2">
      <w:pPr>
        <w:rPr>
          <w:rFonts w:cs="Calibri"/>
          <w:noProof w:val="0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207114" w:rsidRPr="00A76CD1">
        <w:rPr>
          <w:b/>
          <w:bCs/>
          <w:sz w:val="22"/>
          <w:szCs w:val="22"/>
        </w:rPr>
        <w:t>Pavel Vrba</w:t>
      </w:r>
    </w:p>
    <w:p w14:paraId="6BF26455" w14:textId="6F2000EE" w:rsidR="00BE2DA1" w:rsidRPr="00B33C90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207114" w:rsidRPr="00B33C90">
        <w:rPr>
          <w:b/>
          <w:bCs/>
          <w:sz w:val="22"/>
          <w:szCs w:val="22"/>
        </w:rPr>
        <w:t>Rekonstrukce stodoly, nákup příslušenství k čelnímu nakladači, mobilních přístřešků</w:t>
      </w:r>
    </w:p>
    <w:p w14:paraId="08A034EA" w14:textId="77777777" w:rsidR="00B33C90" w:rsidRDefault="00B33C90" w:rsidP="00207114">
      <w:pPr>
        <w:rPr>
          <w:b/>
          <w:u w:val="single"/>
        </w:rPr>
      </w:pPr>
    </w:p>
    <w:p w14:paraId="144F5A13" w14:textId="18FBA2C6" w:rsidR="00C75D62" w:rsidRDefault="00BE2DA1" w:rsidP="00207114"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  <w:r w:rsidR="00207114">
        <w:t xml:space="preserve">Předmětem projektu </w:t>
      </w:r>
      <w:r w:rsidR="00272117">
        <w:t>byla</w:t>
      </w:r>
      <w:r w:rsidR="00207114">
        <w:t xml:space="preserve"> rekonstrukce stodoly na parcele č. 6 v k.ú. Úlíkov - vybudování dělící zdi, zhotovení podlahy ve stodole a montáž rolovacích vrat na ruční pohon. </w:t>
      </w:r>
      <w:r w:rsidR="00C75D62">
        <w:t>Dále</w:t>
      </w:r>
      <w:r w:rsidR="00207114">
        <w:t xml:space="preserve"> také nákup adaptérů k čelnímu nakladači, kleští a multifunkční lopaty</w:t>
      </w:r>
      <w:r w:rsidR="00C75D62">
        <w:t xml:space="preserve"> a pořízení</w:t>
      </w:r>
      <w:r w:rsidR="00207114">
        <w:t xml:space="preserve"> 1 přístřešku pro dobytek.</w:t>
      </w:r>
    </w:p>
    <w:p w14:paraId="6C76DED7" w14:textId="77777777" w:rsidR="00C75D62" w:rsidRDefault="00C75D62" w:rsidP="00207114"/>
    <w:p w14:paraId="3532E54F" w14:textId="6A96D9F9" w:rsidR="00E3252C" w:rsidRPr="00A76CD1" w:rsidRDefault="007A0DA7" w:rsidP="008D3E79">
      <w:pPr>
        <w:rPr>
          <w:b/>
        </w:rPr>
      </w:pPr>
      <w:r w:rsidRPr="00A76CD1">
        <w:rPr>
          <w:b/>
          <w:u w:val="single"/>
        </w:rPr>
        <w:t>Kontakt:</w:t>
      </w:r>
      <w:r w:rsidRPr="00A76CD1">
        <w:rPr>
          <w:b/>
        </w:rPr>
        <w:t xml:space="preserve"> </w:t>
      </w:r>
      <w:r w:rsidR="008D3E79" w:rsidRPr="00A76CD1">
        <w:rPr>
          <w:b/>
        </w:rPr>
        <w:t xml:space="preserve"> </w:t>
      </w:r>
      <w:r w:rsidR="00207114" w:rsidRPr="00A76CD1">
        <w:rPr>
          <w:b/>
        </w:rPr>
        <w:t>Pavel Vrba</w:t>
      </w:r>
    </w:p>
    <w:p w14:paraId="7C93E608" w14:textId="5DB752B8" w:rsidR="00BE2DA1" w:rsidRPr="00A76CD1" w:rsidRDefault="009B7901" w:rsidP="008D3E79">
      <w:pPr>
        <w:rPr>
          <w:b/>
        </w:rPr>
      </w:pPr>
      <w:r w:rsidRPr="00A76CD1">
        <w:rPr>
          <w:b/>
        </w:rPr>
        <w:t>Tel</w:t>
      </w:r>
      <w:r w:rsidR="009E166C" w:rsidRPr="00A76CD1">
        <w:rPr>
          <w:b/>
        </w:rPr>
        <w:t xml:space="preserve">: </w:t>
      </w:r>
      <w:r w:rsidR="00207114" w:rsidRPr="00A76CD1">
        <w:rPr>
          <w:b/>
        </w:rPr>
        <w:t>724 066 974</w:t>
      </w:r>
      <w:r w:rsidR="009E166C" w:rsidRPr="00A76CD1">
        <w:rPr>
          <w:b/>
        </w:rPr>
        <w:t>,</w:t>
      </w:r>
      <w:r w:rsidR="00ED2815" w:rsidRPr="00A76CD1">
        <w:rPr>
          <w:b/>
        </w:rPr>
        <w:t xml:space="preserve"> </w:t>
      </w:r>
      <w:hyperlink r:id="rId7" w:history="1">
        <w:r w:rsidR="00207114" w:rsidRPr="00A76CD1">
          <w:rPr>
            <w:rStyle w:val="Hypertextovodkaz"/>
            <w:b/>
          </w:rPr>
          <w:t>vrbapavlik@email.cz</w:t>
        </w:r>
      </w:hyperlink>
    </w:p>
    <w:p w14:paraId="50ECB50B" w14:textId="11D0D8F3" w:rsidR="00BE2DA1" w:rsidRPr="00A76CD1" w:rsidRDefault="00BE2DA1" w:rsidP="00BE2DA1">
      <w:pPr>
        <w:rPr>
          <w:b/>
        </w:rPr>
      </w:pPr>
      <w:r w:rsidRPr="00A76CD1">
        <w:rPr>
          <w:b/>
        </w:rPr>
        <w:t>Reg.č.</w:t>
      </w:r>
      <w:r w:rsidR="002C3695" w:rsidRPr="00A76CD1">
        <w:rPr>
          <w:b/>
        </w:rPr>
        <w:t xml:space="preserve"> žádosti</w:t>
      </w:r>
      <w:r w:rsidRPr="00A76CD1">
        <w:rPr>
          <w:b/>
        </w:rPr>
        <w:t xml:space="preserve">: </w:t>
      </w:r>
      <w:r w:rsidR="00207114" w:rsidRPr="00A76CD1">
        <w:rPr>
          <w:b/>
        </w:rPr>
        <w:t>18/002/19210/232/110/001860</w:t>
      </w:r>
    </w:p>
    <w:p w14:paraId="23EA55D1" w14:textId="77777777" w:rsidR="00BE2DA1" w:rsidRPr="00BE2DA1" w:rsidRDefault="00BE2DA1" w:rsidP="00BE2DA1">
      <w:pPr>
        <w:rPr>
          <w:b/>
        </w:rPr>
      </w:pPr>
    </w:p>
    <w:p w14:paraId="6FEAFF33" w14:textId="6FD0FF25"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207114">
        <w:t>302 895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207114" w:rsidRPr="00A76CD1">
        <w:rPr>
          <w:b/>
          <w:bCs/>
        </w:rPr>
        <w:t>302 895</w:t>
      </w:r>
      <w:r w:rsidR="00047B37">
        <w:rPr>
          <w:b/>
        </w:rPr>
        <w:t xml:space="preserve">,-Kč  </w:t>
      </w:r>
      <w:r w:rsidR="00C043DB">
        <w:rPr>
          <w:b/>
        </w:rPr>
        <w:tab/>
      </w:r>
    </w:p>
    <w:p w14:paraId="254D4449" w14:textId="0A1CDDA1"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E6207E">
        <w:rPr>
          <w:b/>
        </w:rPr>
        <w:t xml:space="preserve"> </w:t>
      </w:r>
      <w:r w:rsidR="00207114" w:rsidRPr="00A76CD1">
        <w:rPr>
          <w:b/>
          <w:bCs/>
        </w:rPr>
        <w:t>541 821</w:t>
      </w:r>
      <w:r w:rsidR="002933F1" w:rsidRPr="00A76CD1">
        <w:rPr>
          <w:b/>
          <w:bCs/>
        </w:rPr>
        <w:t>,-</w:t>
      </w:r>
      <w:r w:rsidR="002933F1" w:rsidRPr="007C6CAA">
        <w:rPr>
          <w:b/>
        </w:rPr>
        <w:t xml:space="preserve"> Kč</w:t>
      </w:r>
    </w:p>
    <w:p w14:paraId="204168A2" w14:textId="1EDB6EC1" w:rsidR="00AB3449" w:rsidRDefault="00BE2DA1" w:rsidP="002933F1">
      <w:r>
        <w:t>Datum podpisu Dohody</w:t>
      </w:r>
      <w:r w:rsidR="00F013D7">
        <w:t xml:space="preserve">: </w:t>
      </w:r>
      <w:r w:rsidR="005A4EA3">
        <w:t>2.11.2018</w:t>
      </w:r>
    </w:p>
    <w:p w14:paraId="0857C69A" w14:textId="0D194CA5" w:rsidR="002933F1" w:rsidRDefault="00AB3449" w:rsidP="002933F1">
      <w:r>
        <w:t>Zaregistrování žádosti o platbu:</w:t>
      </w:r>
      <w:r w:rsidR="00BE2DA1">
        <w:t xml:space="preserve"> </w:t>
      </w:r>
      <w:r w:rsidR="005A4EA3">
        <w:t>4.11.2019</w:t>
      </w:r>
    </w:p>
    <w:p w14:paraId="2A6ABAD1" w14:textId="6FAA8A9A" w:rsidR="00BE2DA1" w:rsidRPr="00A76CD1" w:rsidRDefault="00FC7E79" w:rsidP="00BE2DA1">
      <w:pPr>
        <w:rPr>
          <w:rFonts w:cs="Calibri"/>
          <w:noProof w:val="0"/>
        </w:rPr>
      </w:pPr>
      <w:r>
        <w:t>Datum s</w:t>
      </w:r>
      <w:r w:rsidR="00E96A69">
        <w:t>chválení platby</w:t>
      </w:r>
      <w:r w:rsidR="003C0496">
        <w:t xml:space="preserve">: </w:t>
      </w:r>
      <w:r w:rsidR="005A4EA3">
        <w:t>29.05.2020</w:t>
      </w:r>
    </w:p>
    <w:p w14:paraId="5B8DB898" w14:textId="77777777" w:rsidR="00BE2DA1" w:rsidRDefault="00BE2DA1" w:rsidP="00BE2DA1"/>
    <w:p w14:paraId="6FE6FFE1" w14:textId="73EB7D4E" w:rsidR="00A72469" w:rsidRDefault="00CE5150" w:rsidP="00A72469">
      <w:pPr>
        <w:rPr>
          <w:rFonts w:cs="Calibri"/>
          <w:noProof w:val="0"/>
        </w:rPr>
      </w:pPr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6F3E35">
        <w:t xml:space="preserve"> </w:t>
      </w:r>
      <w:r w:rsidR="00A72469">
        <w:t xml:space="preserve">Výsledkem </w:t>
      </w:r>
      <w:r w:rsidR="00A72469">
        <w:t>byla</w:t>
      </w:r>
      <w:r w:rsidR="00A72469">
        <w:t xml:space="preserve"> rekonstrukce stodoly na parcele č. 6 v k.ú. Úlíkov, dále nákup adaptérů k čelnímu nakladači, kleští na balíky</w:t>
      </w:r>
      <w:r w:rsidR="00A72469">
        <w:t>,</w:t>
      </w:r>
      <w:r w:rsidR="00A72469">
        <w:t xml:space="preserve"> multifunkční lopaty</w:t>
      </w:r>
      <w:r w:rsidR="00A72469">
        <w:t xml:space="preserve"> a</w:t>
      </w:r>
      <w:r w:rsidR="00A72469">
        <w:t> přístřešku pro dobytek. Žadatel vys</w:t>
      </w:r>
      <w:r w:rsidR="00A72469">
        <w:t>ázel</w:t>
      </w:r>
      <w:r w:rsidR="00A72469">
        <w:t xml:space="preserve"> v souvislosti s projektem doprovodnou zeleň pro zabránění eroz</w:t>
      </w:r>
      <w:r w:rsidR="00A72469">
        <w:t>e</w:t>
      </w:r>
      <w:r w:rsidR="00A72469">
        <w:t xml:space="preserve"> a zadržení vody v krajině na parcelách 111/2 a 96/1 v k.ú. Úlíkov</w:t>
      </w:r>
      <w:r w:rsidR="00A72469">
        <w:t>. Realizací projektu došlo k usnadnění zemědělských prací v souvislosti s chovem hospodářských zvířat, které pořízením přístřešku mají větší komfort na pastvině.</w:t>
      </w:r>
    </w:p>
    <w:p w14:paraId="66EF82CC" w14:textId="0BF34B22" w:rsidR="006F7179" w:rsidRDefault="006F7179" w:rsidP="006F7179">
      <w:pPr>
        <w:rPr>
          <w:b/>
        </w:rPr>
      </w:pPr>
    </w:p>
    <w:p w14:paraId="0D79B550" w14:textId="77777777" w:rsidR="006F7179" w:rsidRPr="00B4363B" w:rsidRDefault="006F7179" w:rsidP="00BE2DA1">
      <w:pPr>
        <w:rPr>
          <w:b/>
        </w:rPr>
      </w:pPr>
    </w:p>
    <w:p w14:paraId="112D7271" w14:textId="77777777" w:rsidR="00D010B8" w:rsidRDefault="0051416F">
      <w:r>
        <w:t>Foto:</w:t>
      </w:r>
    </w:p>
    <w:p w14:paraId="178C0B41" w14:textId="77777777" w:rsidR="00540F4B" w:rsidRDefault="00004B85" w:rsidP="009B4F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 wp14:anchorId="72988AE9" wp14:editId="6BB6B041">
            <wp:extent cx="4702513" cy="352688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513" cy="352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340DA" w14:textId="77777777" w:rsidR="001E62A2" w:rsidRDefault="001E62A2">
      <w:r>
        <w:separator/>
      </w:r>
    </w:p>
  </w:endnote>
  <w:endnote w:type="continuationSeparator" w:id="0">
    <w:p w14:paraId="421C0998" w14:textId="77777777" w:rsidR="001E62A2" w:rsidRDefault="001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06AB" w14:textId="77777777"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 wp14:anchorId="27FE394F" wp14:editId="5EE95414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 wp14:anchorId="384B6EF0" wp14:editId="40EBC7B3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62A2">
      <w:rPr>
        <w:lang w:bidi="ne-NP"/>
      </w:rPr>
      <w:pict w14:anchorId="3059080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14:paraId="17F3EC03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14:paraId="03B1DB60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14:paraId="5939B2C3" w14:textId="77777777"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14:paraId="158BC839" w14:textId="77777777"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14:paraId="2E8CDCF8" w14:textId="77777777"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1E62A2">
      <w:rPr>
        <w:lang w:bidi="ne-NP"/>
      </w:rPr>
      <w:pict w14:anchorId="6296B562"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14:paraId="14A21A3A" w14:textId="77777777"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14:paraId="29D4E9BB" w14:textId="77777777"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14:paraId="6817696C" w14:textId="77777777"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14:paraId="653440CE" w14:textId="77777777"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14:paraId="20A7003F" w14:textId="77777777"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1E62A2">
      <w:rPr>
        <w:lang w:bidi="ne-NP"/>
      </w:rPr>
      <w:pict w14:anchorId="4AB96890"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A99D3" w14:textId="77777777" w:rsidR="001E62A2" w:rsidRDefault="001E62A2">
      <w:r>
        <w:separator/>
      </w:r>
    </w:p>
  </w:footnote>
  <w:footnote w:type="continuationSeparator" w:id="0">
    <w:p w14:paraId="3C521FB7" w14:textId="77777777" w:rsidR="001E62A2" w:rsidRDefault="001E6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8716A" w14:textId="77777777"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FC7B871" wp14:editId="7BFB86D0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62A2">
      <w:rPr>
        <w:noProof/>
        <w:lang w:bidi="ne-NP"/>
      </w:rPr>
      <w:pict w14:anchorId="7B6FC98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14:paraId="45ED2EBC" w14:textId="77777777"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14:paraId="3726B4A5" w14:textId="77777777"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14:paraId="62ECE951" w14:textId="77777777"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1E62A2">
      <w:rPr>
        <w:noProof/>
        <w:lang w:bidi="ne-NP"/>
      </w:rPr>
      <w:pict w14:anchorId="0A924218"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310F"/>
    <w:rsid w:val="00047B37"/>
    <w:rsid w:val="000571AF"/>
    <w:rsid w:val="000A5863"/>
    <w:rsid w:val="000B163C"/>
    <w:rsid w:val="001140AA"/>
    <w:rsid w:val="00115483"/>
    <w:rsid w:val="00123D45"/>
    <w:rsid w:val="0012478A"/>
    <w:rsid w:val="00135DFD"/>
    <w:rsid w:val="00143D1C"/>
    <w:rsid w:val="00163182"/>
    <w:rsid w:val="00191394"/>
    <w:rsid w:val="001B0B65"/>
    <w:rsid w:val="001E62A2"/>
    <w:rsid w:val="00205A02"/>
    <w:rsid w:val="00207114"/>
    <w:rsid w:val="00272117"/>
    <w:rsid w:val="002933F1"/>
    <w:rsid w:val="002C3695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17779"/>
    <w:rsid w:val="004253AC"/>
    <w:rsid w:val="00434551"/>
    <w:rsid w:val="004875E7"/>
    <w:rsid w:val="004A00B4"/>
    <w:rsid w:val="004C5562"/>
    <w:rsid w:val="0051416F"/>
    <w:rsid w:val="005256C5"/>
    <w:rsid w:val="00540142"/>
    <w:rsid w:val="00540F4B"/>
    <w:rsid w:val="00543A7B"/>
    <w:rsid w:val="00546D3A"/>
    <w:rsid w:val="00556B4F"/>
    <w:rsid w:val="005721C3"/>
    <w:rsid w:val="005A4EA3"/>
    <w:rsid w:val="00604A4B"/>
    <w:rsid w:val="006117DD"/>
    <w:rsid w:val="00662E5F"/>
    <w:rsid w:val="006675FD"/>
    <w:rsid w:val="006D797A"/>
    <w:rsid w:val="006F3E35"/>
    <w:rsid w:val="006F7179"/>
    <w:rsid w:val="00713BEF"/>
    <w:rsid w:val="007370AA"/>
    <w:rsid w:val="007626B3"/>
    <w:rsid w:val="00787167"/>
    <w:rsid w:val="007A0DA7"/>
    <w:rsid w:val="007A6B51"/>
    <w:rsid w:val="007C6CAA"/>
    <w:rsid w:val="007D41F5"/>
    <w:rsid w:val="0081467F"/>
    <w:rsid w:val="00841D26"/>
    <w:rsid w:val="008808FF"/>
    <w:rsid w:val="00880A3B"/>
    <w:rsid w:val="008B036F"/>
    <w:rsid w:val="008C3BD5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4FE4"/>
    <w:rsid w:val="009B6470"/>
    <w:rsid w:val="009B7901"/>
    <w:rsid w:val="009C7F97"/>
    <w:rsid w:val="009D447E"/>
    <w:rsid w:val="009E166C"/>
    <w:rsid w:val="009E2BD8"/>
    <w:rsid w:val="00A44C1F"/>
    <w:rsid w:val="00A560F7"/>
    <w:rsid w:val="00A72469"/>
    <w:rsid w:val="00A76CD1"/>
    <w:rsid w:val="00A91389"/>
    <w:rsid w:val="00AB3449"/>
    <w:rsid w:val="00B11ABB"/>
    <w:rsid w:val="00B145C8"/>
    <w:rsid w:val="00B33C90"/>
    <w:rsid w:val="00B4363B"/>
    <w:rsid w:val="00B44B42"/>
    <w:rsid w:val="00B45EE3"/>
    <w:rsid w:val="00B54DA5"/>
    <w:rsid w:val="00BE2DA1"/>
    <w:rsid w:val="00BF56B6"/>
    <w:rsid w:val="00C043DB"/>
    <w:rsid w:val="00C43133"/>
    <w:rsid w:val="00C6553D"/>
    <w:rsid w:val="00C74E86"/>
    <w:rsid w:val="00C75D62"/>
    <w:rsid w:val="00C81167"/>
    <w:rsid w:val="00C9114F"/>
    <w:rsid w:val="00CE5150"/>
    <w:rsid w:val="00D010B8"/>
    <w:rsid w:val="00D01178"/>
    <w:rsid w:val="00D123B3"/>
    <w:rsid w:val="00D20FC0"/>
    <w:rsid w:val="00D419FD"/>
    <w:rsid w:val="00D72794"/>
    <w:rsid w:val="00DA435B"/>
    <w:rsid w:val="00E0311F"/>
    <w:rsid w:val="00E03E3E"/>
    <w:rsid w:val="00E0747A"/>
    <w:rsid w:val="00E2552D"/>
    <w:rsid w:val="00E3252C"/>
    <w:rsid w:val="00E34800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167F"/>
    <w:rsid w:val="00ED2815"/>
    <w:rsid w:val="00EE0D3D"/>
    <w:rsid w:val="00EF1563"/>
    <w:rsid w:val="00EF37B7"/>
    <w:rsid w:val="00F013D7"/>
    <w:rsid w:val="00F17D22"/>
    <w:rsid w:val="00F93011"/>
    <w:rsid w:val="00FA4C6B"/>
    <w:rsid w:val="00FC7E79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847E735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rbapavlik@email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1492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6</cp:revision>
  <cp:lastPrinted>2010-11-25T10:07:00Z</cp:lastPrinted>
  <dcterms:created xsi:type="dcterms:W3CDTF">2020-09-01T09:43:00Z</dcterms:created>
  <dcterms:modified xsi:type="dcterms:W3CDTF">2020-09-02T07:38:00Z</dcterms:modified>
</cp:coreProperties>
</file>