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0D" w:rsidRPr="00F64A1B" w:rsidRDefault="00D64C0D">
      <w:pPr>
        <w:pStyle w:val="Obsah1"/>
        <w:tabs>
          <w:tab w:val="left" w:pos="1320"/>
          <w:tab w:val="right" w:leader="underscore" w:pos="9062"/>
        </w:tabs>
        <w:rPr>
          <w:bCs w:val="0"/>
          <w:i w:val="0"/>
          <w:iCs w:val="0"/>
          <w:sz w:val="36"/>
          <w:szCs w:val="36"/>
        </w:rPr>
      </w:pPr>
      <w:r w:rsidRPr="00F64A1B">
        <w:rPr>
          <w:bCs w:val="0"/>
          <w:i w:val="0"/>
          <w:iCs w:val="0"/>
          <w:sz w:val="36"/>
          <w:szCs w:val="36"/>
        </w:rPr>
        <w:t>Aktivity ročního akčního plánu MAP I</w:t>
      </w:r>
    </w:p>
    <w:p w:rsidR="00F64A1B" w:rsidRDefault="00F64A1B" w:rsidP="00F64A1B"/>
    <w:p w:rsidR="00F64A1B" w:rsidRPr="00F64A1B" w:rsidRDefault="00F64A1B" w:rsidP="00F64A1B">
      <w:pPr>
        <w:rPr>
          <w:b/>
          <w:sz w:val="28"/>
          <w:szCs w:val="28"/>
        </w:rPr>
      </w:pPr>
      <w:r w:rsidRPr="00F64A1B">
        <w:rPr>
          <w:b/>
          <w:sz w:val="28"/>
          <w:szCs w:val="28"/>
        </w:rPr>
        <w:t>Obsah</w:t>
      </w:r>
    </w:p>
    <w:p w:rsidR="00D64C0D" w:rsidRDefault="00D64C0D">
      <w:pPr>
        <w:pStyle w:val="Obsah1"/>
        <w:tabs>
          <w:tab w:val="left" w:pos="1320"/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510610770" w:history="1">
        <w:r w:rsidRPr="0089105F">
          <w:rPr>
            <w:rStyle w:val="Hypertextovodkaz"/>
            <w:noProof/>
          </w:rPr>
          <w:t>Priorita 1: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cs-CZ"/>
          </w:rPr>
          <w:tab/>
        </w:r>
        <w:r w:rsidRPr="0089105F">
          <w:rPr>
            <w:rStyle w:val="Hypertextovodkaz"/>
            <w:noProof/>
          </w:rPr>
          <w:t>Udržení dostupnosti a zkvalitnění předškolního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_Toc510610770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771" w:history="1">
        <w:r w:rsidR="00D64C0D" w:rsidRPr="0089105F">
          <w:rPr>
            <w:rStyle w:val="Hypertextovodkaz"/>
            <w:noProof/>
          </w:rPr>
          <w:t>Cíl 1.1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Zajištění dostupnosti předškolního vzdělávání odpovídající potřebám území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_Toc510610771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72" w:history="1">
        <w:r w:rsidR="00D64C0D" w:rsidRPr="0089105F">
          <w:rPr>
            <w:rStyle w:val="Hypertextovodkaz"/>
            <w:noProof/>
          </w:rPr>
          <w:t>1.1.1 Realizace investičních projektů k zajištění kapacity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_Toc510610772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73" w:history="1">
        <w:r w:rsidR="00D64C0D" w:rsidRPr="0089105F">
          <w:rPr>
            <w:rStyle w:val="Hypertextovodkaz"/>
            <w:noProof/>
          </w:rPr>
          <w:t>1.1.2 Rekonstrukce budov a zařízení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_Toc510610773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774" w:history="1">
        <w:r w:rsidR="00D64C0D" w:rsidRPr="0089105F">
          <w:rPr>
            <w:rStyle w:val="Hypertextovodkaz"/>
            <w:noProof/>
          </w:rPr>
          <w:t>Cíl 1.2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Zvyšování kvality předškolního vzdělávání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_Toc510610774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75" w:history="1">
        <w:r w:rsidR="00D64C0D" w:rsidRPr="0089105F">
          <w:rPr>
            <w:rStyle w:val="Hypertextovodkaz"/>
            <w:noProof/>
          </w:rPr>
          <w:t>Zjednodušené projekty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_Toc510610775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776" w:history="1">
        <w:r w:rsidR="00D64C0D" w:rsidRPr="0089105F">
          <w:rPr>
            <w:rStyle w:val="Hypertextovodkaz"/>
            <w:noProof/>
          </w:rPr>
          <w:t>Cíl 1.3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Spolupráce mezi jednotlivými MŠ a jinými aktéry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_Toc510610776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77" w:history="1">
        <w:r w:rsidR="00D64C0D" w:rsidRPr="0089105F">
          <w:rPr>
            <w:rStyle w:val="Hypertextovodkaz"/>
            <w:noProof/>
          </w:rPr>
          <w:t>Zjednodušené projekty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_Toc510610777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78" w:history="1">
        <w:r w:rsidR="00D64C0D" w:rsidRPr="0089105F">
          <w:rPr>
            <w:rStyle w:val="Hypertextovodkaz"/>
            <w:noProof/>
          </w:rPr>
          <w:t>1.3.1 Pracovní skupiny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_Toc510610778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4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79" w:history="1">
        <w:r w:rsidR="00D64C0D" w:rsidRPr="0089105F">
          <w:rPr>
            <w:rStyle w:val="Hypertextovodkaz"/>
            <w:noProof/>
          </w:rPr>
          <w:t>1.3.2 Exkurze dětí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_Toc510610779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4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80" w:history="1">
        <w:r w:rsidR="00D64C0D" w:rsidRPr="0089105F">
          <w:rPr>
            <w:rStyle w:val="Hypertextovodkaz"/>
            <w:noProof/>
          </w:rPr>
          <w:t>1.3.3 Dílny SŠ Horažďovice, SŠ a ZŠ Oselce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_Toc510610780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4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781" w:history="1">
        <w:r w:rsidR="00D64C0D" w:rsidRPr="0089105F">
          <w:rPr>
            <w:rStyle w:val="Hypertextovodkaz"/>
            <w:noProof/>
          </w:rPr>
          <w:t>Cíl 1.4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Podpora dalšího vzdělávání pedagogů i nepedagogů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_Toc510610781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5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82" w:history="1">
        <w:r w:rsidR="00D64C0D" w:rsidRPr="0089105F">
          <w:rPr>
            <w:rStyle w:val="Hypertextovodkaz"/>
            <w:noProof/>
          </w:rPr>
          <w:t>1.4.1 Pravidelné setkávání vedení MŠ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_Toc510610782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5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83" w:history="1">
        <w:r w:rsidR="00D64C0D" w:rsidRPr="0089105F">
          <w:rPr>
            <w:rStyle w:val="Hypertextovodkaz"/>
            <w:noProof/>
          </w:rPr>
          <w:t>1.4.2 Semináře zaměřené na odborné téma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_Toc510610783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5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784" w:history="1">
        <w:r w:rsidR="00D64C0D" w:rsidRPr="0089105F">
          <w:rPr>
            <w:rStyle w:val="Hypertextovodkaz"/>
            <w:noProof/>
          </w:rPr>
          <w:t>Cíl 1.5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Podpora infrastruktury a modernizace vybavení pro předškolní vzdělávání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_Toc510610784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6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85" w:history="1">
        <w:r w:rsidR="00D64C0D" w:rsidRPr="0089105F">
          <w:rPr>
            <w:rStyle w:val="Hypertextovodkaz"/>
            <w:noProof/>
          </w:rPr>
          <w:t>1.5.1 Realizace investičních projektů k zajištění kapacity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_Toc510610785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6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86" w:history="1">
        <w:r w:rsidR="00D64C0D" w:rsidRPr="0089105F">
          <w:rPr>
            <w:rStyle w:val="Hypertextovodkaz"/>
            <w:noProof/>
          </w:rPr>
          <w:t>1.5.2 Realizace investičních projektů k revitalizaci a úpravě zahrad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_Toc510610786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6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1"/>
        <w:tabs>
          <w:tab w:val="left" w:pos="1320"/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510610787" w:history="1">
        <w:r w:rsidR="00D64C0D" w:rsidRPr="0089105F">
          <w:rPr>
            <w:rStyle w:val="Hypertextovodkaz"/>
            <w:noProof/>
          </w:rPr>
          <w:t>Priorita 2:</w:t>
        </w:r>
        <w:r w:rsidR="00D64C0D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cs-CZ"/>
          </w:rPr>
          <w:tab/>
        </w:r>
        <w:r w:rsidR="00D64C0D" w:rsidRPr="0089105F">
          <w:rPr>
            <w:rStyle w:val="Hypertextovodkaz"/>
            <w:noProof/>
          </w:rPr>
          <w:t>Udržení dostupnosti a zkvalitnění základního vzdělávání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_Toc510610787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788" w:history="1">
        <w:r w:rsidR="00D64C0D" w:rsidRPr="0089105F">
          <w:rPr>
            <w:rStyle w:val="Hypertextovodkaz"/>
            <w:noProof/>
          </w:rPr>
          <w:t>Cíl 2.1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Zajištění dostupnosti základních škol odpovídající potřebám území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_Toc510610788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89" w:history="1">
        <w:r w:rsidR="00D64C0D" w:rsidRPr="0089105F">
          <w:rPr>
            <w:rStyle w:val="Hypertextovodkaz"/>
            <w:noProof/>
          </w:rPr>
          <w:t>2.1.1 Realizace investičních projektů k inovaci učeben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_Toc510610789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790" w:history="1">
        <w:r w:rsidR="00D64C0D" w:rsidRPr="0089105F">
          <w:rPr>
            <w:rStyle w:val="Hypertextovodkaz"/>
            <w:noProof/>
          </w:rPr>
          <w:t>Cíl 2.2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Zvyšování kvality základního vzdělávání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_Toc510610790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91" w:history="1">
        <w:r w:rsidR="00D64C0D" w:rsidRPr="0089105F">
          <w:rPr>
            <w:rStyle w:val="Hypertextovodkaz"/>
            <w:noProof/>
          </w:rPr>
          <w:t>Zjednodušené projekty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_Toc510610791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92" w:history="1">
        <w:r w:rsidR="00D64C0D" w:rsidRPr="0089105F">
          <w:rPr>
            <w:rStyle w:val="Hypertextovodkaz"/>
            <w:noProof/>
          </w:rPr>
          <w:t>2.2.1 Tvorba regionální učebnice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_Toc510610792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93" w:history="1">
        <w:r w:rsidR="00D64C0D" w:rsidRPr="0089105F">
          <w:rPr>
            <w:rStyle w:val="Hypertextovodkaz"/>
            <w:noProof/>
          </w:rPr>
          <w:t>2.2.2 Tvorba regionální čítanky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_Toc510610793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8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94" w:history="1">
        <w:r w:rsidR="00D64C0D" w:rsidRPr="0089105F">
          <w:rPr>
            <w:rStyle w:val="Hypertextovodkaz"/>
            <w:noProof/>
          </w:rPr>
          <w:t>2.2.3 Prezentace regionu včetně tvorby pracovních listů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_Toc510610794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8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95" w:history="1">
        <w:r w:rsidR="00D64C0D" w:rsidRPr="0089105F">
          <w:rPr>
            <w:rStyle w:val="Hypertextovodkaz"/>
            <w:noProof/>
          </w:rPr>
          <w:t>2.2.4 Besedy pro žáky s odborníky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_Toc510610795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9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796" w:history="1">
        <w:r w:rsidR="00D64C0D" w:rsidRPr="0089105F">
          <w:rPr>
            <w:rStyle w:val="Hypertextovodkaz"/>
            <w:noProof/>
          </w:rPr>
          <w:t>Cíl 2.3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Spolupráce aktérů v základním vzdělávání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_Toc510610796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9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97" w:history="1">
        <w:r w:rsidR="00D64C0D" w:rsidRPr="0089105F">
          <w:rPr>
            <w:rStyle w:val="Hypertextovodkaz"/>
            <w:noProof/>
          </w:rPr>
          <w:t>Zjednodušené projekty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_Toc510610797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9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98" w:history="1">
        <w:r w:rsidR="00D64C0D" w:rsidRPr="0089105F">
          <w:rPr>
            <w:rStyle w:val="Hypertextovodkaz"/>
            <w:noProof/>
          </w:rPr>
          <w:t>2.3.1 Exkurze žáků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_Toc510610798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9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799" w:history="1">
        <w:r w:rsidR="00D64C0D" w:rsidRPr="0089105F">
          <w:rPr>
            <w:rStyle w:val="Hypertextovodkaz"/>
            <w:noProof/>
          </w:rPr>
          <w:t>2.3.2 Edukátor v kultuře – muzejní pedagog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_Toc510610799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10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0" w:history="1">
        <w:r w:rsidR="00D64C0D" w:rsidRPr="0089105F">
          <w:rPr>
            <w:rStyle w:val="Hypertextovodkaz"/>
            <w:noProof/>
          </w:rPr>
          <w:t>2.3.3 Dotační specialista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_Toc510610800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10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1" w:history="1">
        <w:r w:rsidR="00D64C0D" w:rsidRPr="0089105F">
          <w:rPr>
            <w:rStyle w:val="Hypertextovodkaz"/>
            <w:noProof/>
          </w:rPr>
          <w:t>2.3.4 Setkání metodiků prevence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_Toc510610801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10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2" w:history="1">
        <w:r w:rsidR="00D64C0D" w:rsidRPr="0089105F">
          <w:rPr>
            <w:rStyle w:val="Hypertextovodkaz"/>
            <w:noProof/>
          </w:rPr>
          <w:t>2.3.5 Týden pro zdraví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_Toc510610802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11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3" w:history="1">
        <w:r w:rsidR="00D64C0D" w:rsidRPr="0089105F">
          <w:rPr>
            <w:rStyle w:val="Hypertextovodkaz"/>
            <w:noProof/>
          </w:rPr>
          <w:t>2.3.6 Akademie řemesel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_Toc510610803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11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4" w:history="1">
        <w:r w:rsidR="00D64C0D" w:rsidRPr="0089105F">
          <w:rPr>
            <w:rStyle w:val="Hypertextovodkaz"/>
            <w:noProof/>
          </w:rPr>
          <w:t>2.3.7 Pracovní skupiny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_Toc510610804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12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5" w:history="1">
        <w:r w:rsidR="00D64C0D" w:rsidRPr="0089105F">
          <w:rPr>
            <w:rStyle w:val="Hypertextovodkaz"/>
            <w:noProof/>
          </w:rPr>
          <w:t>2.3.8 Dílny SŠ Horažďovice, SŠ a ZŠ Oselce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_Toc510610805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12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806" w:history="1">
        <w:r w:rsidR="00D64C0D" w:rsidRPr="0089105F">
          <w:rPr>
            <w:rStyle w:val="Hypertextovodkaz"/>
            <w:noProof/>
          </w:rPr>
          <w:t>Cíl 2.4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Podpora vzdělávání pedagogů i nepedagogů ZŠ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_Toc510610806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7" w:history="1">
        <w:r w:rsidR="00D64C0D" w:rsidRPr="0089105F">
          <w:rPr>
            <w:rStyle w:val="Hypertextovodkaz"/>
            <w:noProof/>
          </w:rPr>
          <w:t>Zjednodušené projekty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_Toc510610807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8" w:history="1">
        <w:r w:rsidR="00D64C0D" w:rsidRPr="0089105F">
          <w:rPr>
            <w:rStyle w:val="Hypertextovodkaz"/>
            <w:noProof/>
          </w:rPr>
          <w:t>2.4.1 Pravidelné setkávání vedení ZŠ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_Toc510610808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09" w:history="1">
        <w:r w:rsidR="00D64C0D" w:rsidRPr="0089105F">
          <w:rPr>
            <w:rStyle w:val="Hypertextovodkaz"/>
            <w:noProof/>
          </w:rPr>
          <w:t>2.4.2 Semináře zaměřené na odborné téma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_Toc510610809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13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10" w:history="1">
        <w:r w:rsidR="00D64C0D" w:rsidRPr="0089105F">
          <w:rPr>
            <w:rStyle w:val="Hypertextovodkaz"/>
            <w:noProof/>
          </w:rPr>
          <w:t>2.4.3 Exkurze pedagogů ZŠ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_Toc510610810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14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11" w:history="1">
        <w:r w:rsidR="00D64C0D" w:rsidRPr="0089105F">
          <w:rPr>
            <w:rStyle w:val="Hypertextovodkaz"/>
            <w:noProof/>
          </w:rPr>
          <w:t>2.4.4 Vytvoření katalogu možných cílů exkurzí a vzdělávacích aktivit v regionu, jejichž služby mohou školy využít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_Toc510610811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14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1"/>
        <w:tabs>
          <w:tab w:val="left" w:pos="1320"/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510610812" w:history="1">
        <w:r w:rsidR="00D64C0D" w:rsidRPr="0089105F">
          <w:rPr>
            <w:rStyle w:val="Hypertextovodkaz"/>
            <w:noProof/>
          </w:rPr>
          <w:t>Priorita 3</w:t>
        </w:r>
        <w:r w:rsidR="00D64C0D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cs-CZ"/>
          </w:rPr>
          <w:tab/>
        </w:r>
        <w:r w:rsidR="00D64C0D" w:rsidRPr="0089105F">
          <w:rPr>
            <w:rStyle w:val="Hypertextovodkaz"/>
            <w:noProof/>
          </w:rPr>
          <w:t>Podpora dětí a žáků se speciálními vzdělávacími potřebami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_Toc510610812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15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813" w:history="1">
        <w:r w:rsidR="00D64C0D" w:rsidRPr="0089105F">
          <w:rPr>
            <w:rStyle w:val="Hypertextovodkaz"/>
            <w:noProof/>
          </w:rPr>
          <w:t>Cíl 3.1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Podpora pedagogů, dětí a žáků MŠ a ZŠ se SVP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_Toc510610813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15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14" w:history="1">
        <w:r w:rsidR="00D64C0D" w:rsidRPr="0089105F">
          <w:rPr>
            <w:rStyle w:val="Hypertextovodkaz"/>
            <w:noProof/>
          </w:rPr>
          <w:t>3.1.1 Sdílený psycholog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_Toc510610814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15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15" w:history="1">
        <w:r w:rsidR="00D64C0D" w:rsidRPr="0089105F">
          <w:rPr>
            <w:rStyle w:val="Hypertextovodkaz"/>
            <w:noProof/>
          </w:rPr>
          <w:t>3.1.2 Sdílený logoped v území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_Toc510610815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15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16" w:history="1">
        <w:r w:rsidR="00D64C0D" w:rsidRPr="0089105F">
          <w:rPr>
            <w:rStyle w:val="Hypertextovodkaz"/>
            <w:noProof/>
          </w:rPr>
          <w:t>3.1.3 Sdílený logopedický asistent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_Toc510610816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16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17" w:history="1">
        <w:r w:rsidR="00D64C0D" w:rsidRPr="0089105F">
          <w:rPr>
            <w:rStyle w:val="Hypertextovodkaz"/>
            <w:noProof/>
          </w:rPr>
          <w:t>3.1.4 Exkurze pedagogů ZŠ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_Toc510610817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16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510610818" w:history="1">
        <w:r w:rsidR="00D64C0D" w:rsidRPr="0089105F">
          <w:rPr>
            <w:rStyle w:val="Hypertextovodkaz"/>
            <w:noProof/>
          </w:rPr>
          <w:t>Priorita 4 Podpora vybraných oblastí zájmového vzdělávání dětí a žáků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_Toc510610818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2"/>
        <w:tabs>
          <w:tab w:val="left" w:pos="1100"/>
          <w:tab w:val="right" w:leader="underscore" w:pos="9062"/>
        </w:tabs>
        <w:rPr>
          <w:rFonts w:eastAsiaTheme="minorEastAsia" w:cstheme="minorBidi"/>
          <w:b w:val="0"/>
          <w:bCs w:val="0"/>
          <w:noProof/>
          <w:lang w:eastAsia="cs-CZ"/>
        </w:rPr>
      </w:pPr>
      <w:hyperlink w:anchor="_Toc510610819" w:history="1">
        <w:r w:rsidR="00D64C0D" w:rsidRPr="0089105F">
          <w:rPr>
            <w:rStyle w:val="Hypertextovodkaz"/>
            <w:noProof/>
          </w:rPr>
          <w:t>Cíl 4.1</w:t>
        </w:r>
        <w:r w:rsidR="00D64C0D">
          <w:rPr>
            <w:rFonts w:eastAsiaTheme="minorEastAsia" w:cstheme="minorBidi"/>
            <w:b w:val="0"/>
            <w:bCs w:val="0"/>
            <w:noProof/>
            <w:lang w:eastAsia="cs-CZ"/>
          </w:rPr>
          <w:tab/>
        </w:r>
        <w:r w:rsidR="00D64C0D" w:rsidRPr="0089105F">
          <w:rPr>
            <w:rStyle w:val="Hypertextovodkaz"/>
            <w:noProof/>
          </w:rPr>
          <w:t>Podpora vzniku nových zájmových a neformálních aktivit pro děti a žáky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_Toc510610819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20" w:history="1">
        <w:r w:rsidR="00D64C0D" w:rsidRPr="0089105F">
          <w:rPr>
            <w:rStyle w:val="Hypertextovodkaz"/>
            <w:noProof/>
          </w:rPr>
          <w:t>Zjednodušené projekty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_Toc510610820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17</w:t>
        </w:r>
        <w:r w:rsidR="00D64C0D">
          <w:rPr>
            <w:noProof/>
            <w:webHidden/>
          </w:rPr>
          <w:fldChar w:fldCharType="end"/>
        </w:r>
      </w:hyperlink>
    </w:p>
    <w:p w:rsidR="00D64C0D" w:rsidRDefault="00C503C0">
      <w:pPr>
        <w:pStyle w:val="Obsah3"/>
        <w:tabs>
          <w:tab w:val="right" w:leader="underscore" w:pos="9062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510610821" w:history="1">
        <w:r w:rsidR="00D64C0D" w:rsidRPr="0089105F">
          <w:rPr>
            <w:rStyle w:val="Hypertextovodkaz"/>
            <w:noProof/>
          </w:rPr>
          <w:t>4.1.1 Koordinátor akcí knihoven</w:t>
        </w:r>
        <w:r w:rsidR="00D64C0D">
          <w:rPr>
            <w:noProof/>
            <w:webHidden/>
          </w:rPr>
          <w:tab/>
        </w:r>
        <w:r w:rsidR="00D64C0D">
          <w:rPr>
            <w:noProof/>
            <w:webHidden/>
          </w:rPr>
          <w:fldChar w:fldCharType="begin"/>
        </w:r>
        <w:r w:rsidR="00D64C0D">
          <w:rPr>
            <w:noProof/>
            <w:webHidden/>
          </w:rPr>
          <w:instrText xml:space="preserve"> PAGEREF _Toc510610821 \h </w:instrText>
        </w:r>
        <w:r w:rsidR="00D64C0D">
          <w:rPr>
            <w:noProof/>
            <w:webHidden/>
          </w:rPr>
        </w:r>
        <w:r w:rsidR="00D64C0D">
          <w:rPr>
            <w:noProof/>
            <w:webHidden/>
          </w:rPr>
          <w:fldChar w:fldCharType="separate"/>
        </w:r>
        <w:r w:rsidR="00017B21">
          <w:rPr>
            <w:noProof/>
            <w:webHidden/>
          </w:rPr>
          <w:t>17</w:t>
        </w:r>
        <w:r w:rsidR="00D64C0D">
          <w:rPr>
            <w:noProof/>
            <w:webHidden/>
          </w:rPr>
          <w:fldChar w:fldCharType="end"/>
        </w:r>
      </w:hyperlink>
    </w:p>
    <w:p w:rsidR="00F64A1B" w:rsidRDefault="00D64C0D" w:rsidP="00D64C0D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fldChar w:fldCharType="end"/>
      </w:r>
    </w:p>
    <w:p w:rsidR="00F64A1B" w:rsidRDefault="00F64A1B" w:rsidP="00F64A1B">
      <w:r>
        <w:br w:type="page"/>
      </w:r>
    </w:p>
    <w:p w:rsidR="00ED0831" w:rsidRPr="001A0138" w:rsidRDefault="00C15D44" w:rsidP="00D034BA">
      <w:pPr>
        <w:pStyle w:val="Nadpis1"/>
      </w:pPr>
      <w:bookmarkStart w:id="0" w:name="_Toc510610770"/>
      <w:r w:rsidRPr="001A0138">
        <w:lastRenderedPageBreak/>
        <w:t>Priorita 1:</w:t>
      </w:r>
      <w:r w:rsidRPr="001A0138">
        <w:tab/>
      </w:r>
      <w:r w:rsidRPr="00D034BA">
        <w:t>Udržení</w:t>
      </w:r>
      <w:r w:rsidRPr="001A0138">
        <w:t xml:space="preserve"> dostupnosti a zkvalitnění předškolního vzdělávání</w:t>
      </w:r>
      <w:bookmarkEnd w:id="0"/>
    </w:p>
    <w:p w:rsidR="00C15D44" w:rsidRPr="00066EC9" w:rsidRDefault="00C15D44" w:rsidP="00D034BA">
      <w:pPr>
        <w:pStyle w:val="Nadpis2"/>
      </w:pPr>
      <w:bookmarkStart w:id="1" w:name="_Toc510610771"/>
      <w:r w:rsidRPr="00066EC9">
        <w:t>Cíl 1.1</w:t>
      </w:r>
      <w:r w:rsidR="009630D9" w:rsidRPr="00066EC9">
        <w:tab/>
      </w:r>
      <w:r w:rsidRPr="00066EC9">
        <w:t xml:space="preserve">Zajištění </w:t>
      </w:r>
      <w:r w:rsidRPr="00D034BA">
        <w:t>dostupnosti</w:t>
      </w:r>
      <w:r w:rsidRPr="00066EC9">
        <w:t xml:space="preserve"> předškolního vzdělávání odpovídající potřebám území</w:t>
      </w:r>
      <w:bookmarkEnd w:id="1"/>
    </w:p>
    <w:p w:rsidR="00D034BA" w:rsidRDefault="00492CA2" w:rsidP="00492CA2">
      <w:pPr>
        <w:spacing w:after="0" w:line="240" w:lineRule="auto"/>
        <w:rPr>
          <w:b/>
        </w:rPr>
      </w:pPr>
      <w:r w:rsidRPr="00F6123B">
        <w:rPr>
          <w:b/>
        </w:rPr>
        <w:t xml:space="preserve">Název </w:t>
      </w:r>
      <w:r w:rsidR="00744ED3">
        <w:rPr>
          <w:b/>
        </w:rPr>
        <w:t>aktivity</w:t>
      </w:r>
      <w:r w:rsidR="00D034BA">
        <w:rPr>
          <w:b/>
        </w:rPr>
        <w:t>:</w:t>
      </w:r>
    </w:p>
    <w:p w:rsidR="00492CA2" w:rsidRDefault="0044580C" w:rsidP="00D034BA">
      <w:pPr>
        <w:pStyle w:val="Nadpis3"/>
        <w:ind w:left="2124" w:firstLine="708"/>
      </w:pPr>
      <w:bookmarkStart w:id="2" w:name="_Toc510610772"/>
      <w:r w:rsidRPr="0044580C">
        <w:t xml:space="preserve">1.1.1 </w:t>
      </w:r>
      <w:r w:rsidR="002A29C5" w:rsidRPr="00D034BA">
        <w:t>Realizace</w:t>
      </w:r>
      <w:r w:rsidR="002A29C5">
        <w:t xml:space="preserve"> investičních projektů</w:t>
      </w:r>
      <w:r w:rsidR="00BA1763">
        <w:t xml:space="preserve"> k zajištění kapacity</w:t>
      </w:r>
      <w:bookmarkEnd w:id="2"/>
    </w:p>
    <w:p w:rsidR="00E33792" w:rsidRDefault="00E33792" w:rsidP="00492CA2">
      <w:pPr>
        <w:spacing w:after="0" w:line="240" w:lineRule="auto"/>
      </w:pPr>
      <w:r w:rsidRPr="00E33792">
        <w:rPr>
          <w:b/>
        </w:rPr>
        <w:t>Typ aktivity</w:t>
      </w:r>
      <w:r>
        <w:tab/>
      </w:r>
      <w:r>
        <w:tab/>
      </w:r>
      <w:r>
        <w:tab/>
        <w:t>Infrastruktura</w:t>
      </w:r>
    </w:p>
    <w:p w:rsidR="00492CA2" w:rsidRDefault="0044580C" w:rsidP="002A29C5">
      <w:pPr>
        <w:spacing w:after="0" w:line="240" w:lineRule="auto"/>
        <w:ind w:left="2832" w:hanging="2832"/>
        <w:rPr>
          <w:b/>
        </w:rPr>
      </w:pPr>
      <w:r>
        <w:rPr>
          <w:b/>
        </w:rPr>
        <w:t>Výstup</w:t>
      </w:r>
      <w:r w:rsidR="00492CA2">
        <w:rPr>
          <w:b/>
        </w:rPr>
        <w:tab/>
      </w:r>
      <w:r w:rsidR="002A29C5" w:rsidRPr="002A29C5">
        <w:t>Zajištění projektové dokumentace ke konkrétní</w:t>
      </w:r>
      <w:r w:rsidR="00BA1763">
        <w:t>m</w:t>
      </w:r>
      <w:r w:rsidR="002A29C5" w:rsidRPr="002A29C5">
        <w:t xml:space="preserve"> akc</w:t>
      </w:r>
      <w:r w:rsidR="00BA1763">
        <w:t>ím</w:t>
      </w:r>
      <w:r w:rsidR="002A29C5" w:rsidRPr="002A29C5">
        <w:t xml:space="preserve"> a následná realizace</w:t>
      </w:r>
    </w:p>
    <w:p w:rsidR="00492CA2" w:rsidRDefault="00492CA2" w:rsidP="00492CA2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2A29C5" w:rsidRPr="002A29C5">
        <w:t>2018-2023</w:t>
      </w:r>
    </w:p>
    <w:p w:rsidR="00492CA2" w:rsidRPr="002A29C5" w:rsidRDefault="00492CA2" w:rsidP="0088742D">
      <w:pPr>
        <w:spacing w:after="0" w:line="240" w:lineRule="auto"/>
        <w:ind w:left="2832" w:hanging="2832"/>
      </w:pPr>
      <w:r>
        <w:rPr>
          <w:b/>
        </w:rPr>
        <w:t xml:space="preserve">Popis </w:t>
      </w:r>
      <w:r w:rsidR="0088742D">
        <w:rPr>
          <w:b/>
        </w:rPr>
        <w:t>aktivity</w:t>
      </w:r>
      <w:r>
        <w:tab/>
      </w:r>
      <w:r w:rsidR="002A29C5">
        <w:t xml:space="preserve">Realizace konkrétních investičních </w:t>
      </w:r>
      <w:r w:rsidR="0088742D">
        <w:t>projektů</w:t>
      </w:r>
      <w:r w:rsidR="002A29C5">
        <w:t xml:space="preserve"> k rozšíření kapacit a zkvalitnění prostředí školy</w:t>
      </w:r>
      <w:r w:rsidR="00BA1763">
        <w:t xml:space="preserve"> např. podpora vzdělávání a podmínek vzdělávání dětí do 3 let věku; rozšiřování kapacit MŠ – vybudování nových tříd;</w:t>
      </w:r>
    </w:p>
    <w:p w:rsidR="0088742D" w:rsidRPr="0088742D" w:rsidRDefault="00492CA2" w:rsidP="0088742D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88742D">
        <w:t>Zajištění dostupnosti kvalitního vzdělávání, zajištění dostatečné kapacity škol</w:t>
      </w:r>
    </w:p>
    <w:p w:rsidR="00492CA2" w:rsidRDefault="00492CA2" w:rsidP="00492CA2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88742D">
        <w:t>MŠ Křesťanská, Horažďovice, MŠ Na Paloučku Horažďovice</w:t>
      </w:r>
    </w:p>
    <w:p w:rsidR="00492CA2" w:rsidRDefault="00492CA2" w:rsidP="00492CA2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FE5BAF">
        <w:t xml:space="preserve">Zřizovatel, </w:t>
      </w:r>
      <w:r w:rsidR="0088742D">
        <w:t xml:space="preserve">IROP, </w:t>
      </w:r>
      <w:r w:rsidR="00FE5BAF">
        <w:t>Rozvojové programy MŠMT</w:t>
      </w:r>
    </w:p>
    <w:p w:rsidR="00492CA2" w:rsidRDefault="00492CA2" w:rsidP="00492CA2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AA0EBD">
        <w:t>1 800 000</w:t>
      </w:r>
      <w:r w:rsidR="00A46209">
        <w:t xml:space="preserve"> Kč</w:t>
      </w:r>
    </w:p>
    <w:p w:rsidR="00D034BA" w:rsidRDefault="00A46209" w:rsidP="00A46209">
      <w:pPr>
        <w:spacing w:after="0" w:line="240" w:lineRule="auto"/>
        <w:ind w:left="2832" w:hanging="2832"/>
      </w:pPr>
      <w:r w:rsidRPr="00F6123B">
        <w:rPr>
          <w:b/>
        </w:rPr>
        <w:t xml:space="preserve">Název </w:t>
      </w:r>
      <w:r w:rsidR="00744ED3">
        <w:rPr>
          <w:b/>
        </w:rPr>
        <w:t>aktivity</w:t>
      </w:r>
      <w:r w:rsidR="00D034BA">
        <w:rPr>
          <w:b/>
        </w:rPr>
        <w:t>:</w:t>
      </w:r>
      <w:r>
        <w:tab/>
      </w:r>
    </w:p>
    <w:p w:rsidR="00A46209" w:rsidRDefault="0044580C" w:rsidP="00D034BA">
      <w:pPr>
        <w:pStyle w:val="Nadpis3"/>
        <w:ind w:left="2124" w:firstLine="708"/>
      </w:pPr>
      <w:bookmarkStart w:id="3" w:name="_Toc510610773"/>
      <w:r w:rsidRPr="00E306E8">
        <w:t xml:space="preserve">1.1.2 </w:t>
      </w:r>
      <w:r w:rsidR="00FE5BAF">
        <w:t>Rekonstrukce</w:t>
      </w:r>
      <w:r w:rsidR="00A46209">
        <w:t xml:space="preserve"> budov a zařízení</w:t>
      </w:r>
      <w:bookmarkEnd w:id="3"/>
    </w:p>
    <w:p w:rsidR="00A46209" w:rsidRDefault="00122283" w:rsidP="00A46209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="00A46209">
        <w:tab/>
      </w:r>
      <w:r w:rsidRPr="00122283">
        <w:t>Infrastruktura</w:t>
      </w:r>
    </w:p>
    <w:p w:rsidR="00A46209" w:rsidRDefault="00122283" w:rsidP="00A46209">
      <w:pPr>
        <w:spacing w:after="0" w:line="240" w:lineRule="auto"/>
        <w:ind w:left="2832" w:hanging="2832"/>
        <w:rPr>
          <w:b/>
        </w:rPr>
      </w:pPr>
      <w:r>
        <w:rPr>
          <w:b/>
        </w:rPr>
        <w:t>Výstup</w:t>
      </w:r>
      <w:r w:rsidR="00A46209">
        <w:rPr>
          <w:b/>
        </w:rPr>
        <w:tab/>
      </w:r>
      <w:r w:rsidR="00A46209" w:rsidRPr="002A29C5">
        <w:t>Zajištění projektové dokumentace ke konkrétní</w:t>
      </w:r>
      <w:r w:rsidR="00A46209">
        <w:t>m</w:t>
      </w:r>
      <w:r w:rsidR="00A46209" w:rsidRPr="002A29C5">
        <w:t xml:space="preserve"> akc</w:t>
      </w:r>
      <w:r w:rsidR="00A46209">
        <w:t>ím</w:t>
      </w:r>
      <w:r w:rsidR="00A46209" w:rsidRPr="002A29C5">
        <w:t xml:space="preserve"> a následná realizace</w:t>
      </w:r>
    </w:p>
    <w:p w:rsidR="00A46209" w:rsidRDefault="00A46209" w:rsidP="00A46209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2A29C5">
        <w:t>2018-2023</w:t>
      </w:r>
    </w:p>
    <w:p w:rsidR="00A46209" w:rsidRDefault="00A46209" w:rsidP="00A46209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FE5BAF" w:rsidRPr="00FE5BAF">
        <w:t xml:space="preserve">Realizace investičních projektů zajišťující rekonstrukci nevyhovujících budov a zařízení </w:t>
      </w:r>
      <w:r>
        <w:t xml:space="preserve">např. </w:t>
      </w:r>
      <w:r w:rsidR="00FE5BAF">
        <w:t>rekonstrukce kotelny apod.</w:t>
      </w:r>
    </w:p>
    <w:p w:rsidR="00A46209" w:rsidRPr="0088742D" w:rsidRDefault="00A46209" w:rsidP="00A46209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F66B2E">
        <w:t>Garantovat kvalitní zázemí pro počáteční vzdělávání</w:t>
      </w:r>
    </w:p>
    <w:p w:rsidR="00A46209" w:rsidRDefault="00A46209" w:rsidP="00A46209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MŠ Křesťanská, Horažďovice, MŠ Na Paloučku Horažďovice</w:t>
      </w:r>
    </w:p>
    <w:p w:rsidR="00A46209" w:rsidRDefault="00A46209" w:rsidP="00A46209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FE5BAF">
        <w:t xml:space="preserve">zřizovatel, </w:t>
      </w:r>
      <w:r>
        <w:t xml:space="preserve">IROP, </w:t>
      </w:r>
    </w:p>
    <w:p w:rsidR="00A46209" w:rsidRPr="00BA1763" w:rsidRDefault="00A46209" w:rsidP="00A46209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FE5BAF">
        <w:t>1 000 000 Kč</w:t>
      </w:r>
    </w:p>
    <w:p w:rsidR="00AF4537" w:rsidRDefault="00C15D44" w:rsidP="00D034BA">
      <w:pPr>
        <w:pStyle w:val="Nadpis2"/>
      </w:pPr>
      <w:bookmarkStart w:id="4" w:name="_Hlk509922893"/>
      <w:bookmarkStart w:id="5" w:name="_Toc510610774"/>
      <w:r w:rsidRPr="00066EC9">
        <w:t>Cíl 1.2</w:t>
      </w:r>
      <w:r w:rsidR="009630D9" w:rsidRPr="00066EC9">
        <w:tab/>
      </w:r>
      <w:r w:rsidRPr="00066EC9">
        <w:t>Zvyšování kvality předškolního vzdělávání</w:t>
      </w:r>
      <w:bookmarkStart w:id="6" w:name="_Hlk509922973"/>
      <w:bookmarkEnd w:id="4"/>
      <w:bookmarkEnd w:id="5"/>
    </w:p>
    <w:p w:rsidR="00D034BA" w:rsidRDefault="00C172B1" w:rsidP="00C172B1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t>Název aktivity</w:t>
      </w:r>
      <w:r w:rsidR="00D034BA">
        <w:rPr>
          <w:b/>
        </w:rPr>
        <w:t>:</w:t>
      </w:r>
      <w:r>
        <w:rPr>
          <w:b/>
        </w:rPr>
        <w:tab/>
      </w:r>
    </w:p>
    <w:p w:rsidR="00C172B1" w:rsidRDefault="008F1F12" w:rsidP="00D034BA">
      <w:pPr>
        <w:pStyle w:val="Nadpis3"/>
        <w:ind w:left="2124" w:firstLine="708"/>
      </w:pPr>
      <w:bookmarkStart w:id="7" w:name="_Toc510610775"/>
      <w:r w:rsidRPr="00161D4E">
        <w:t>Zjednodušené projekty</w:t>
      </w:r>
      <w:bookmarkEnd w:id="7"/>
      <w:r w:rsidR="00C172B1">
        <w:tab/>
        <w:t xml:space="preserve"> </w:t>
      </w:r>
    </w:p>
    <w:p w:rsidR="00C172B1" w:rsidRDefault="00C172B1" w:rsidP="00C172B1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proofErr w:type="spellStart"/>
      <w:r w:rsidR="00161D4E">
        <w:t>Aktivity</w:t>
      </w:r>
      <w:proofErr w:type="spellEnd"/>
      <w:r w:rsidR="00161D4E">
        <w:t xml:space="preserve"> škol</w:t>
      </w:r>
    </w:p>
    <w:p w:rsidR="00C172B1" w:rsidRDefault="00C172B1" w:rsidP="00C172B1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161D4E" w:rsidRPr="00161D4E">
        <w:t>2018-2021</w:t>
      </w:r>
    </w:p>
    <w:p w:rsidR="00C172B1" w:rsidRDefault="00C172B1" w:rsidP="00C172B1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61D4E" w:rsidRDefault="00C172B1" w:rsidP="00161D4E">
      <w:pPr>
        <w:spacing w:after="0" w:line="240" w:lineRule="auto"/>
      </w:pPr>
      <w:r>
        <w:rPr>
          <w:b/>
        </w:rPr>
        <w:t>Popis aktivity</w:t>
      </w:r>
      <w:r>
        <w:tab/>
      </w:r>
      <w:r>
        <w:tab/>
      </w:r>
      <w:r>
        <w:tab/>
      </w:r>
      <w:r w:rsidR="00161D4E" w:rsidRPr="003A4B8F">
        <w:rPr>
          <w:b/>
          <w:i/>
          <w:color w:val="FF0000"/>
        </w:rPr>
        <w:t xml:space="preserve">viz příloha </w:t>
      </w:r>
      <w:r w:rsidR="00161D4E">
        <w:rPr>
          <w:b/>
          <w:i/>
          <w:color w:val="FF0000"/>
        </w:rPr>
        <w:t>aktivity škol (šablony)</w:t>
      </w:r>
    </w:p>
    <w:p w:rsidR="00C172B1" w:rsidRDefault="00C172B1" w:rsidP="00C172B1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161D4E">
        <w:t>všechny školy, které podají žádost o dotaci</w:t>
      </w:r>
    </w:p>
    <w:p w:rsidR="00C172B1" w:rsidRDefault="00C172B1" w:rsidP="00C172B1">
      <w:pPr>
        <w:pBdr>
          <w:bottom w:val="single" w:sz="6" w:space="1" w:color="auto"/>
        </w:pBd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161D4E">
        <w:t>OP VVV</w:t>
      </w:r>
    </w:p>
    <w:p w:rsidR="00C15D44" w:rsidRPr="00066EC9" w:rsidRDefault="00C15D44" w:rsidP="00D034BA">
      <w:pPr>
        <w:pStyle w:val="Nadpis2"/>
      </w:pPr>
      <w:bookmarkStart w:id="8" w:name="_Hlk509923095"/>
      <w:bookmarkStart w:id="9" w:name="_Toc510610776"/>
      <w:bookmarkEnd w:id="6"/>
      <w:r w:rsidRPr="00066EC9">
        <w:t>Cíl 1.3</w:t>
      </w:r>
      <w:r w:rsidR="009630D9" w:rsidRPr="00066EC9">
        <w:tab/>
      </w:r>
      <w:r w:rsidRPr="00066EC9">
        <w:t>Spolupráce mezi jednotlivými MŠ a jinými aktéry</w:t>
      </w:r>
      <w:bookmarkEnd w:id="9"/>
    </w:p>
    <w:p w:rsidR="00D034BA" w:rsidRDefault="000C77B0" w:rsidP="000C77B0">
      <w:pPr>
        <w:spacing w:after="0" w:line="240" w:lineRule="auto"/>
        <w:ind w:left="2832" w:hanging="2832"/>
        <w:rPr>
          <w:b/>
        </w:rPr>
      </w:pPr>
      <w:bookmarkStart w:id="10" w:name="_Hlk509923283"/>
      <w:bookmarkEnd w:id="8"/>
      <w:r w:rsidRPr="00F6123B">
        <w:rPr>
          <w:b/>
        </w:rPr>
        <w:t>Název aktivity</w:t>
      </w:r>
      <w:r w:rsidR="00D034BA">
        <w:rPr>
          <w:b/>
        </w:rPr>
        <w:t>:</w:t>
      </w:r>
      <w:r>
        <w:rPr>
          <w:b/>
        </w:rPr>
        <w:tab/>
      </w:r>
    </w:p>
    <w:p w:rsidR="000C77B0" w:rsidRDefault="000C77B0" w:rsidP="00D034BA">
      <w:pPr>
        <w:pStyle w:val="Nadpis3"/>
        <w:ind w:left="2124" w:firstLine="708"/>
      </w:pPr>
      <w:bookmarkStart w:id="11" w:name="_Toc510610777"/>
      <w:r w:rsidRPr="00161D4E">
        <w:t>Zjednodušené projekty</w:t>
      </w:r>
      <w:bookmarkEnd w:id="11"/>
      <w:r>
        <w:tab/>
        <w:t xml:space="preserve"> </w:t>
      </w:r>
    </w:p>
    <w:p w:rsidR="000C77B0" w:rsidRDefault="000C77B0" w:rsidP="000C77B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proofErr w:type="spellStart"/>
      <w:r>
        <w:t>Aktivity</w:t>
      </w:r>
      <w:proofErr w:type="spellEnd"/>
      <w:r>
        <w:t xml:space="preserve"> škol</w:t>
      </w:r>
    </w:p>
    <w:p w:rsidR="000C77B0" w:rsidRDefault="000C77B0" w:rsidP="000C77B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161D4E">
        <w:t>2018-2021</w:t>
      </w:r>
    </w:p>
    <w:p w:rsidR="000C77B0" w:rsidRDefault="000C77B0" w:rsidP="000C77B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C77B0" w:rsidRDefault="000C77B0" w:rsidP="000C77B0">
      <w:pPr>
        <w:spacing w:after="0" w:line="240" w:lineRule="auto"/>
      </w:pPr>
      <w:r>
        <w:rPr>
          <w:b/>
        </w:rPr>
        <w:t>Popis aktivity</w:t>
      </w:r>
      <w:r>
        <w:tab/>
      </w:r>
      <w:r>
        <w:tab/>
      </w:r>
      <w:r>
        <w:tab/>
      </w:r>
      <w:r w:rsidRPr="003A4B8F">
        <w:rPr>
          <w:b/>
          <w:i/>
          <w:color w:val="FF0000"/>
        </w:rPr>
        <w:t xml:space="preserve">viz příloha </w:t>
      </w:r>
      <w:r w:rsidR="00C95A62">
        <w:rPr>
          <w:b/>
          <w:i/>
          <w:color w:val="FF0000"/>
        </w:rPr>
        <w:t>A</w:t>
      </w:r>
      <w:r>
        <w:rPr>
          <w:b/>
          <w:i/>
          <w:color w:val="FF0000"/>
        </w:rPr>
        <w:t>ktivity škol (šablony)</w:t>
      </w:r>
    </w:p>
    <w:p w:rsidR="000C77B0" w:rsidRDefault="000C77B0" w:rsidP="000C77B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všechny školy, které podají žádost o dotaci</w:t>
      </w:r>
    </w:p>
    <w:p w:rsidR="000C77B0" w:rsidRDefault="000C77B0" w:rsidP="000C77B0">
      <w:pPr>
        <w:pBdr>
          <w:bottom w:val="single" w:sz="6" w:space="1" w:color="auto"/>
        </w:pBd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OP VVV</w:t>
      </w:r>
    </w:p>
    <w:p w:rsidR="00D034BA" w:rsidRDefault="000D4919" w:rsidP="000D4919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lastRenderedPageBreak/>
        <w:t>Název aktivity</w:t>
      </w:r>
      <w:r w:rsidR="00D034BA">
        <w:rPr>
          <w:b/>
        </w:rPr>
        <w:t>:</w:t>
      </w:r>
      <w:r>
        <w:rPr>
          <w:b/>
        </w:rPr>
        <w:tab/>
      </w:r>
    </w:p>
    <w:p w:rsidR="000D4919" w:rsidRDefault="000D4919" w:rsidP="00D034BA">
      <w:pPr>
        <w:pStyle w:val="Nadpis3"/>
        <w:ind w:left="2124" w:firstLine="708"/>
      </w:pPr>
      <w:bookmarkStart w:id="12" w:name="_Toc510610778"/>
      <w:r w:rsidRPr="000A3807">
        <w:t>1.</w:t>
      </w:r>
      <w:r>
        <w:t>3</w:t>
      </w:r>
      <w:r w:rsidRPr="000A3807">
        <w:t>.</w:t>
      </w:r>
      <w:r w:rsidR="00026D89">
        <w:t>1</w:t>
      </w:r>
      <w:r w:rsidRPr="000A3807">
        <w:t xml:space="preserve"> </w:t>
      </w:r>
      <w:r>
        <w:t>Pracovní skupiny</w:t>
      </w:r>
      <w:bookmarkEnd w:id="12"/>
      <w:r>
        <w:t xml:space="preserve"> </w:t>
      </w:r>
    </w:p>
    <w:p w:rsidR="000D4919" w:rsidRDefault="000D4919" w:rsidP="000D4919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0D4919" w:rsidRDefault="000D4919" w:rsidP="000D4919">
      <w:pPr>
        <w:spacing w:after="0" w:line="240" w:lineRule="auto"/>
      </w:pPr>
      <w:r w:rsidRPr="000A380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8E17522" wp14:editId="7C579A26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4046220" cy="594360"/>
                <wp:effectExtent l="0" t="0" r="0" b="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 w:rsidP="000D491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752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67.4pt;margin-top:21.7pt;width:318.6pt;height:46.8pt;z-index:25166540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" filled="f" stroked="f">
                <v:textbox>
                  <w:txbxContent>
                    <w:p w:rsidR="00D64C0D" w:rsidRDefault="00D64C0D" w:rsidP="000D491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1904">
        <w:rPr>
          <w:b/>
        </w:rPr>
        <w:t>Kdo spolupracuje</w:t>
      </w:r>
      <w:r w:rsidRPr="00181904">
        <w:rPr>
          <w:b/>
        </w:rPr>
        <w:tab/>
      </w:r>
      <w:r w:rsidRPr="00181904">
        <w:rPr>
          <w:b/>
        </w:rPr>
        <w:tab/>
      </w:r>
    </w:p>
    <w:p w:rsidR="000D4919" w:rsidRPr="000A3807" w:rsidRDefault="000D4919" w:rsidP="000D4919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807">
        <w:t>Zasedání pracovních skupin</w:t>
      </w:r>
    </w:p>
    <w:p w:rsidR="000D4919" w:rsidRPr="000A3807" w:rsidRDefault="000D4919" w:rsidP="000D4919">
      <w:pPr>
        <w:spacing w:after="0" w:line="240" w:lineRule="auto"/>
        <w:ind w:left="2832" w:hanging="2832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0A3807">
        <w:t xml:space="preserve">Pracovní skupina pro čtenářskou </w:t>
      </w:r>
      <w:proofErr w:type="spellStart"/>
      <w:r w:rsidRPr="000A3807">
        <w:t>pregramotnost</w:t>
      </w:r>
      <w:proofErr w:type="spellEnd"/>
      <w:r w:rsidRPr="000A3807">
        <w:t xml:space="preserve"> – schází se min. 1x ročně</w:t>
      </w:r>
    </w:p>
    <w:p w:rsidR="000D4919" w:rsidRDefault="000D4919" w:rsidP="000D4919">
      <w:pPr>
        <w:spacing w:after="0" w:line="240" w:lineRule="auto"/>
        <w:ind w:left="2832"/>
      </w:pPr>
      <w:r>
        <w:t xml:space="preserve">Pracovní skupina pro matematickou </w:t>
      </w:r>
      <w:proofErr w:type="spellStart"/>
      <w:r>
        <w:t>pregramotnost</w:t>
      </w:r>
      <w:proofErr w:type="spellEnd"/>
      <w:r>
        <w:t xml:space="preserve"> – schází se min. 1x ročně</w:t>
      </w:r>
    </w:p>
    <w:p w:rsidR="000D4919" w:rsidRDefault="000D4919" w:rsidP="000D4919">
      <w:pPr>
        <w:spacing w:after="0" w:line="240" w:lineRule="auto"/>
        <w:ind w:left="2832"/>
      </w:pPr>
      <w:r>
        <w:t>Pracovní skupina pro rovné příležitosti – schází se min. 4x ročně a tvoří ji min. 7 osob</w:t>
      </w:r>
    </w:p>
    <w:p w:rsidR="000D4919" w:rsidRDefault="000D4919" w:rsidP="000D4919">
      <w:pPr>
        <w:spacing w:after="0" w:line="240" w:lineRule="auto"/>
        <w:ind w:left="2832"/>
      </w:pPr>
      <w:r>
        <w:t>Pracovní skupina pro financování – schází se min. 4x ročně a tvoří ji min. 5 osob</w:t>
      </w:r>
    </w:p>
    <w:p w:rsidR="000D4919" w:rsidRPr="00181904" w:rsidRDefault="000D4919" w:rsidP="000D4919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</w:p>
    <w:p w:rsidR="000D4919" w:rsidRPr="00181904" w:rsidRDefault="000D4919" w:rsidP="000D4919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>Pro správné směřování vytyčených aktivit je důležité, aby aktéři v území definovali cíle a směry dalšího postupu</w:t>
      </w:r>
    </w:p>
    <w:p w:rsidR="000D4919" w:rsidRDefault="000D4919" w:rsidP="000D4919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0D4919" w:rsidRDefault="000D4919" w:rsidP="000D4919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</w:t>
      </w:r>
    </w:p>
    <w:p w:rsidR="000D4919" w:rsidRDefault="000D4919" w:rsidP="000D4919">
      <w:pPr>
        <w:pBdr>
          <w:bottom w:val="single" w:sz="6" w:space="1" w:color="auto"/>
        </w:pBdr>
        <w:rPr>
          <w:b/>
        </w:rPr>
      </w:pPr>
      <w:r w:rsidRPr="00AA0360">
        <w:rPr>
          <w:b/>
        </w:rPr>
        <w:t>Odhad finančních nákladů</w:t>
      </w:r>
      <w:r>
        <w:rPr>
          <w:b/>
        </w:rPr>
        <w:tab/>
      </w:r>
    </w:p>
    <w:p w:rsidR="00D034BA" w:rsidRDefault="00A70C7A" w:rsidP="00A70C7A">
      <w:pPr>
        <w:spacing w:after="0" w:line="240" w:lineRule="auto"/>
      </w:pPr>
      <w:r w:rsidRPr="00F6123B">
        <w:rPr>
          <w:b/>
        </w:rPr>
        <w:t>Název aktivity</w:t>
      </w:r>
      <w:r w:rsidR="00D034BA">
        <w:rPr>
          <w:b/>
        </w:rPr>
        <w:t>:</w:t>
      </w:r>
      <w:r>
        <w:tab/>
      </w:r>
      <w:r>
        <w:tab/>
      </w:r>
      <w:r>
        <w:tab/>
      </w:r>
    </w:p>
    <w:p w:rsidR="00A70C7A" w:rsidRDefault="00A70C7A" w:rsidP="00D034BA">
      <w:pPr>
        <w:pStyle w:val="Nadpis3"/>
        <w:ind w:left="2124" w:firstLine="708"/>
      </w:pPr>
      <w:bookmarkStart w:id="13" w:name="_Toc510610779"/>
      <w:r>
        <w:t>1</w:t>
      </w:r>
      <w:r w:rsidRPr="00172AE4">
        <w:t>.</w:t>
      </w:r>
      <w:r>
        <w:t>3</w:t>
      </w:r>
      <w:r w:rsidRPr="00172AE4">
        <w:t>.</w:t>
      </w:r>
      <w:r>
        <w:t>2</w:t>
      </w:r>
      <w:r w:rsidRPr="00172AE4">
        <w:t xml:space="preserve"> </w:t>
      </w:r>
      <w:r>
        <w:t>Exkurze dětí</w:t>
      </w:r>
      <w:bookmarkEnd w:id="13"/>
    </w:p>
    <w:p w:rsidR="00A70C7A" w:rsidRDefault="00A70C7A" w:rsidP="00A70C7A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</w:t>
      </w:r>
      <w:r w:rsidR="009F1EE2">
        <w:t>a</w:t>
      </w:r>
      <w:r>
        <w:t xml:space="preserve"> spolupráce</w:t>
      </w:r>
    </w:p>
    <w:p w:rsidR="00A70C7A" w:rsidRDefault="00A70C7A" w:rsidP="00A70C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6368" behindDoc="0" locked="0" layoutInCell="1" allowOverlap="1" wp14:anchorId="34BB2096" wp14:editId="09DDF2C3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4000500" cy="586740"/>
                <wp:effectExtent l="0" t="0" r="0" b="3810"/>
                <wp:wrapTopAndBottom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 w:rsidP="00A70C7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2096" id="Textové pole 2" o:spid="_x0000_s1027" type="#_x0000_t202" style="position:absolute;margin-left:263.8pt;margin-top:23.7pt;width:315pt;height:46.2pt;z-index:25170636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" filled="f" stroked="f">
                <v:textbox>
                  <w:txbxContent>
                    <w:p w:rsidR="00D64C0D" w:rsidRDefault="00D64C0D" w:rsidP="00A70C7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3B6D">
        <w:rPr>
          <w:b/>
        </w:rPr>
        <w:t>Kdo spolupracuje</w:t>
      </w:r>
      <w:r w:rsidRPr="00193B6D">
        <w:tab/>
      </w:r>
      <w:r w:rsidRPr="00193B6D">
        <w:tab/>
      </w:r>
    </w:p>
    <w:p w:rsidR="00A70C7A" w:rsidRPr="00567B65" w:rsidRDefault="00A70C7A" w:rsidP="00A70C7A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0C7A" w:rsidRDefault="00A70C7A" w:rsidP="00A70C7A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CE2590">
        <w:t>1 x za rok</w:t>
      </w:r>
    </w:p>
    <w:p w:rsidR="00A70C7A" w:rsidRPr="007332CE" w:rsidRDefault="00A70C7A" w:rsidP="00A70C7A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  <w:t xml:space="preserve">Ve spolupráci s učiteli zjištění oblasti zájmu konkrétních exkurzí a jejich přiřazení pro děti různých věkových kategorií a následná realizace těchto akcí (exkurze do podniků, </w:t>
      </w:r>
      <w:r w:rsidR="005B3CF0">
        <w:t xml:space="preserve">Přírodovědné středisko Kašperské Hory, </w:t>
      </w:r>
      <w:r>
        <w:t>NP Šumava</w:t>
      </w:r>
      <w:r w:rsidR="00EE784E">
        <w:t xml:space="preserve">, canisterapie, </w:t>
      </w:r>
      <w:proofErr w:type="spellStart"/>
      <w:r w:rsidR="00EE784E">
        <w:t>Techmánie</w:t>
      </w:r>
      <w:proofErr w:type="spellEnd"/>
      <w:r>
        <w:t xml:space="preserve"> apod.)</w:t>
      </w:r>
    </w:p>
    <w:p w:rsidR="00A70C7A" w:rsidRPr="00567B65" w:rsidRDefault="00A70C7A" w:rsidP="00A70C7A">
      <w:pPr>
        <w:spacing w:after="0" w:line="240" w:lineRule="auto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</w:p>
    <w:p w:rsidR="00A70C7A" w:rsidRDefault="00A70C7A" w:rsidP="00A70C7A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A70C7A" w:rsidRDefault="00A70C7A" w:rsidP="00A70C7A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 II</w:t>
      </w:r>
    </w:p>
    <w:p w:rsidR="00A70C7A" w:rsidRDefault="00A70C7A" w:rsidP="00A70C7A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7A5B5E" w:rsidRDefault="007A5B5E">
      <w:pPr>
        <w:rPr>
          <w:b/>
        </w:rPr>
      </w:pPr>
      <w:r>
        <w:rPr>
          <w:b/>
        </w:rPr>
        <w:br w:type="page"/>
      </w:r>
    </w:p>
    <w:p w:rsidR="00D034BA" w:rsidRDefault="009F1EE2" w:rsidP="009F1EE2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lastRenderedPageBreak/>
        <w:t>Název aktivity</w:t>
      </w:r>
      <w:r w:rsidR="00D034BA">
        <w:rPr>
          <w:b/>
        </w:rPr>
        <w:t>:</w:t>
      </w:r>
    </w:p>
    <w:p w:rsidR="009F1EE2" w:rsidRDefault="009F1EE2" w:rsidP="00D034BA">
      <w:pPr>
        <w:pStyle w:val="Nadpis3"/>
        <w:ind w:left="2124" w:firstLine="708"/>
      </w:pPr>
      <w:bookmarkStart w:id="14" w:name="_Toc510610780"/>
      <w:r>
        <w:t>1</w:t>
      </w:r>
      <w:r w:rsidRPr="000A3807">
        <w:t>.</w:t>
      </w:r>
      <w:r>
        <w:t>3</w:t>
      </w:r>
      <w:r w:rsidRPr="000A3807">
        <w:t>.</w:t>
      </w:r>
      <w:r>
        <w:t>3</w:t>
      </w:r>
      <w:r w:rsidRPr="000A3807">
        <w:t xml:space="preserve"> </w:t>
      </w:r>
      <w:r>
        <w:t>Dílny SŠ Horažďovice, SŠ a ZŠ Oselce</w:t>
      </w:r>
      <w:bookmarkEnd w:id="14"/>
      <w:r>
        <w:t xml:space="preserve"> </w:t>
      </w:r>
    </w:p>
    <w:p w:rsidR="009F1EE2" w:rsidRDefault="009F1EE2" w:rsidP="009F1EE2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9F1EE2" w:rsidRDefault="009F1EE2" w:rsidP="009F1EE2">
      <w:pPr>
        <w:spacing w:after="0" w:line="240" w:lineRule="auto"/>
      </w:pPr>
      <w:r w:rsidRPr="000A380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710464" behindDoc="0" locked="0" layoutInCell="1" allowOverlap="1" wp14:anchorId="03A83B52" wp14:editId="67F87A20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4038600" cy="594360"/>
                <wp:effectExtent l="0" t="0" r="0" b="0"/>
                <wp:wrapTopAndBottom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 w:rsidP="009F1E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3B52" id="Textové pole 8" o:spid="_x0000_s1028" type="#_x0000_t202" style="position:absolute;margin-left:266.8pt;margin-top:21.3pt;width:318pt;height:46.8pt;z-index:2517104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" filled="f" stroked="f">
                <v:textbox>
                  <w:txbxContent>
                    <w:p w:rsidR="00D64C0D" w:rsidRDefault="00D64C0D" w:rsidP="009F1E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1904">
        <w:rPr>
          <w:b/>
        </w:rPr>
        <w:t>Kdo spolupracuje</w:t>
      </w:r>
      <w:r w:rsidRPr="00181904">
        <w:rPr>
          <w:b/>
        </w:rPr>
        <w:tab/>
      </w:r>
      <w:r w:rsidRPr="00181904">
        <w:rPr>
          <w:b/>
        </w:rPr>
        <w:tab/>
      </w:r>
    </w:p>
    <w:p w:rsidR="009F1EE2" w:rsidRPr="000A3807" w:rsidRDefault="009F1EE2" w:rsidP="009F1EE2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Poskytnutí dílen k výuce dětí v MŠ</w:t>
      </w:r>
    </w:p>
    <w:p w:rsidR="009F1EE2" w:rsidRDefault="009F1EE2" w:rsidP="009F1EE2">
      <w:pPr>
        <w:spacing w:after="0" w:line="240" w:lineRule="auto"/>
        <w:ind w:left="2832" w:hanging="2832"/>
      </w:pPr>
      <w:r w:rsidRPr="00F6123B">
        <w:rPr>
          <w:b/>
        </w:rPr>
        <w:t>Časový plán</w:t>
      </w:r>
      <w:r w:rsidRPr="00F6123B">
        <w:rPr>
          <w:b/>
        </w:rPr>
        <w:tab/>
      </w:r>
      <w:r>
        <w:t>dle dohody</w:t>
      </w:r>
    </w:p>
    <w:p w:rsidR="009F1EE2" w:rsidRPr="00181904" w:rsidRDefault="009F1EE2" w:rsidP="009F1EE2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  <w:t>Spolupráce mezi MŠ na jedné straně a SŠ Horažďovice a SŠ Oselce na straně druhé na polytechnickém vzdělávání dětí prostřednictvím využívání dílen SŠ Horažďovice a SŠ Oselce pro výuku a vzdělávací programy dětí v MŠ</w:t>
      </w:r>
    </w:p>
    <w:p w:rsidR="009F1EE2" w:rsidRPr="00181904" w:rsidRDefault="009F1EE2" w:rsidP="009F1EE2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>Tvorba spolupráce mezi školami v regionu, posílení jejich vazeb, posílení vztahu dětí k manuální práci a technickým oborům, motivace dětí ke studiu řemeslných a technických oborů, zajištění dalších generací žáků SŠ Horažďovice a SŠ Oselce. Z dlouhodobého hlediska může tato iniciativa přispět k omezení odlivu obyvatelstva z regionu.</w:t>
      </w:r>
    </w:p>
    <w:p w:rsidR="009F1EE2" w:rsidRDefault="009F1EE2" w:rsidP="009F1EE2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SŠ Horažďovice, SŠ Oselce</w:t>
      </w:r>
    </w:p>
    <w:p w:rsidR="009F1EE2" w:rsidRDefault="009F1EE2" w:rsidP="009F1EE2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KAP – krajský akční plán</w:t>
      </w:r>
    </w:p>
    <w:p w:rsidR="009F1EE2" w:rsidRPr="00C125B7" w:rsidRDefault="009F1EE2" w:rsidP="009F1EE2">
      <w:pPr>
        <w:pBdr>
          <w:bottom w:val="single" w:sz="6" w:space="1" w:color="auto"/>
        </w:pBdr>
        <w:rPr>
          <w:sz w:val="26"/>
          <w:szCs w:val="26"/>
        </w:rPr>
      </w:pPr>
      <w:r w:rsidRPr="00AA0360">
        <w:rPr>
          <w:b/>
        </w:rPr>
        <w:t>Odhad finančních nákladů</w:t>
      </w:r>
      <w:r>
        <w:rPr>
          <w:b/>
        </w:rPr>
        <w:tab/>
      </w:r>
    </w:p>
    <w:p w:rsidR="00C15D44" w:rsidRPr="00181904" w:rsidRDefault="00C15D44" w:rsidP="00D034BA">
      <w:pPr>
        <w:pStyle w:val="Nadpis2"/>
      </w:pPr>
      <w:bookmarkStart w:id="15" w:name="_Toc510610781"/>
      <w:r w:rsidRPr="00181904">
        <w:t>Cíl 1.4</w:t>
      </w:r>
      <w:r w:rsidR="009630D9" w:rsidRPr="00181904">
        <w:tab/>
      </w:r>
      <w:r w:rsidRPr="00181904">
        <w:t xml:space="preserve">Podpora dalšího vzdělávání pedagogů i </w:t>
      </w:r>
      <w:proofErr w:type="spellStart"/>
      <w:r w:rsidRPr="00181904">
        <w:t>nepedagogů</w:t>
      </w:r>
      <w:bookmarkEnd w:id="15"/>
      <w:proofErr w:type="spellEnd"/>
    </w:p>
    <w:bookmarkEnd w:id="10"/>
    <w:p w:rsidR="00D034BA" w:rsidRDefault="00AA0360" w:rsidP="00AA0360">
      <w:pPr>
        <w:spacing w:after="0" w:line="240" w:lineRule="auto"/>
      </w:pPr>
      <w:r w:rsidRPr="00F6123B">
        <w:rPr>
          <w:b/>
        </w:rPr>
        <w:t>Název aktivity</w:t>
      </w:r>
      <w:r w:rsidR="00D034BA">
        <w:rPr>
          <w:b/>
        </w:rPr>
        <w:t>:</w:t>
      </w:r>
      <w:r>
        <w:tab/>
      </w:r>
      <w:r>
        <w:tab/>
      </w:r>
      <w:r>
        <w:tab/>
      </w:r>
    </w:p>
    <w:p w:rsidR="00AA0360" w:rsidRDefault="00181904" w:rsidP="00D034BA">
      <w:pPr>
        <w:pStyle w:val="Nadpis3"/>
        <w:ind w:left="2124" w:firstLine="708"/>
      </w:pPr>
      <w:bookmarkStart w:id="16" w:name="_Toc510610782"/>
      <w:r w:rsidRPr="00181904">
        <w:t xml:space="preserve">1.4.1 </w:t>
      </w:r>
      <w:r w:rsidR="00AA0360" w:rsidRPr="00AA0360">
        <w:t xml:space="preserve">Pravidelné setkávání vedení </w:t>
      </w:r>
      <w:r w:rsidR="00AA0360">
        <w:t>M</w:t>
      </w:r>
      <w:r w:rsidR="00AA0360" w:rsidRPr="00AA0360">
        <w:t>Š</w:t>
      </w:r>
      <w:bookmarkEnd w:id="16"/>
    </w:p>
    <w:p w:rsidR="00AA0360" w:rsidRDefault="00181904" w:rsidP="00AA036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="00AA0360">
        <w:tab/>
      </w:r>
      <w:r w:rsidR="002F259D" w:rsidRPr="002F259D">
        <w:t>Aktivita spolupráce</w:t>
      </w:r>
    </w:p>
    <w:p w:rsidR="002F259D" w:rsidRDefault="00DD61B1" w:rsidP="00AA03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>
                <wp:simplePos x="0" y="0"/>
                <wp:positionH relativeFrom="page">
                  <wp:posOffset>2598420</wp:posOffset>
                </wp:positionH>
                <wp:positionV relativeFrom="paragraph">
                  <wp:posOffset>279400</wp:posOffset>
                </wp:positionV>
                <wp:extent cx="4183380" cy="1403985"/>
                <wp:effectExtent l="0" t="0" r="0" b="0"/>
                <wp:wrapTopAndBottom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4.6pt;margin-top:22pt;width:329.4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" filled="f" stroked="f">
                <v:textbox style="mso-fit-shape-to-text:t"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93B6D" w:rsidRPr="00AF6FE7">
        <w:rPr>
          <w:b/>
        </w:rPr>
        <w:t>Kdo spolupracuje</w:t>
      </w:r>
      <w:r w:rsidR="00193B6D">
        <w:tab/>
      </w:r>
      <w:r w:rsidR="00193B6D">
        <w:tab/>
        <w:t>Všechny MŠ v ORP Horažďovice</w:t>
      </w:r>
    </w:p>
    <w:p w:rsidR="00AA0360" w:rsidRDefault="002F259D" w:rsidP="00AA0360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 w:rsidR="00AA0360">
        <w:rPr>
          <w:b/>
        </w:rPr>
        <w:tab/>
      </w:r>
      <w:r w:rsidR="00AA0360">
        <w:rPr>
          <w:b/>
        </w:rPr>
        <w:tab/>
      </w:r>
      <w:r w:rsidR="00AA0360">
        <w:rPr>
          <w:b/>
        </w:rPr>
        <w:tab/>
      </w:r>
      <w:r w:rsidR="00217A35">
        <w:t>O</w:t>
      </w:r>
      <w:r w:rsidR="00AA0360">
        <w:t>dborný seminář/kurz, vzájemné konzultace</w:t>
      </w:r>
    </w:p>
    <w:p w:rsidR="00AA0360" w:rsidRDefault="00AA0360" w:rsidP="00AA036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t>1 x za pololetí</w:t>
      </w:r>
    </w:p>
    <w:p w:rsidR="00AA0360" w:rsidRDefault="00AA0360" w:rsidP="00DD61B1">
      <w:pPr>
        <w:spacing w:after="0" w:line="240" w:lineRule="auto"/>
        <w:ind w:left="2832" w:hanging="2832"/>
      </w:pPr>
      <w:r>
        <w:rPr>
          <w:b/>
        </w:rPr>
        <w:t xml:space="preserve">Popis </w:t>
      </w:r>
      <w:r w:rsidR="009F5B55">
        <w:rPr>
          <w:b/>
        </w:rPr>
        <w:t>aktivity</w:t>
      </w:r>
      <w:r>
        <w:tab/>
        <w:t>Vzdělávání vedení škol erudovanými lektory</w:t>
      </w:r>
      <w:r w:rsidR="00E43189">
        <w:t xml:space="preserve">. </w:t>
      </w:r>
      <w:r>
        <w:t>Témata budou vybírána na základě konzultace s vedením mateřských škol, znalosti prostředí a na základě aktuálních změn a potřeb v oboru. Setkání vedení MŠ budou dvoudenní s celkovou časovou dotací 16 hodin. Minimálně 12 hodin z časové dotace bude věnováno vzdělávání a zbylé 4 hodiny vzájemným konzultacím.</w:t>
      </w:r>
    </w:p>
    <w:p w:rsidR="00AA0360" w:rsidRDefault="00AA0360" w:rsidP="00DD61B1">
      <w:pPr>
        <w:spacing w:after="0" w:line="240" w:lineRule="auto"/>
        <w:ind w:left="2124" w:firstLine="708"/>
      </w:pPr>
      <w:r>
        <w:t>Podpora pozitivních vztahů a vazeb mezi vedením škol v regionu.</w:t>
      </w:r>
    </w:p>
    <w:p w:rsidR="00AA0360" w:rsidRDefault="00AA0360" w:rsidP="00CF6E1E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>Podpořit vzdělanostní základnu vedení škol a pozitivně tak ovlivnit směřování a úroveň vzdělávání na území MAP. Umožnit vedení škol vzájemné konzultace v neformálním prostředí a podpořit pozitivní oborové vztahy.</w:t>
      </w:r>
    </w:p>
    <w:p w:rsidR="00AA0360" w:rsidRDefault="00AA0360" w:rsidP="00AA036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AA0360" w:rsidRDefault="00AA0360" w:rsidP="00AA0360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</w:t>
      </w:r>
    </w:p>
    <w:p w:rsidR="00AA0360" w:rsidRDefault="00AA0360" w:rsidP="00AA0360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  <w:t>50 000 Kč za jedno dvoudenní setkání</w:t>
      </w:r>
    </w:p>
    <w:p w:rsidR="007A5B5E" w:rsidRDefault="007A5B5E">
      <w:pPr>
        <w:rPr>
          <w:b/>
        </w:rPr>
      </w:pPr>
      <w:r>
        <w:rPr>
          <w:b/>
        </w:rPr>
        <w:br w:type="page"/>
      </w:r>
    </w:p>
    <w:p w:rsidR="00D034BA" w:rsidRDefault="005D3943" w:rsidP="005D3943">
      <w:pPr>
        <w:spacing w:after="0" w:line="240" w:lineRule="auto"/>
      </w:pPr>
      <w:r w:rsidRPr="00F6123B">
        <w:rPr>
          <w:b/>
        </w:rPr>
        <w:lastRenderedPageBreak/>
        <w:t>Název aktivity</w:t>
      </w:r>
      <w:r w:rsidR="00D034BA">
        <w:rPr>
          <w:b/>
        </w:rPr>
        <w:t>:</w:t>
      </w:r>
      <w:r>
        <w:tab/>
      </w:r>
      <w:r>
        <w:tab/>
      </w:r>
      <w:r>
        <w:tab/>
      </w:r>
    </w:p>
    <w:p w:rsidR="005D3943" w:rsidRDefault="00FD67AB" w:rsidP="00D034BA">
      <w:pPr>
        <w:pStyle w:val="Nadpis3"/>
        <w:ind w:left="2124" w:firstLine="708"/>
      </w:pPr>
      <w:bookmarkStart w:id="17" w:name="_Toc510610783"/>
      <w:r w:rsidRPr="00FD67AB">
        <w:t xml:space="preserve">1.4.2 </w:t>
      </w:r>
      <w:r w:rsidR="005D3943">
        <w:t>Semináře zaměřené na odborné téma</w:t>
      </w:r>
      <w:bookmarkEnd w:id="17"/>
    </w:p>
    <w:p w:rsidR="005D3943" w:rsidRDefault="005D3943" w:rsidP="005D3943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r w:rsidRPr="00567B65">
        <w:t>Aktivit</w:t>
      </w:r>
      <w:r w:rsidR="000D6765">
        <w:t>a</w:t>
      </w:r>
      <w:r w:rsidRPr="00567B65">
        <w:t xml:space="preserve"> spolupráce</w:t>
      </w:r>
    </w:p>
    <w:p w:rsidR="005D3943" w:rsidRDefault="00DD61B1" w:rsidP="005D39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4046220" cy="1403985"/>
                <wp:effectExtent l="0" t="0" r="0" b="0"/>
                <wp:wrapTopAndBottom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7.4pt;margin-top:21.55pt;width:318.6pt;height:110.55pt;z-index:25167155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" filled="f" stroked="f">
                <v:textbox style="mso-fit-shape-to-text:t"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3943" w:rsidRPr="00193B6D">
        <w:rPr>
          <w:b/>
        </w:rPr>
        <w:t>Kdo spolupracuje</w:t>
      </w:r>
      <w:r w:rsidR="005D3943" w:rsidRPr="00193B6D">
        <w:tab/>
      </w:r>
      <w:r w:rsidR="005D3943" w:rsidRPr="00193B6D">
        <w:tab/>
      </w:r>
    </w:p>
    <w:p w:rsidR="005D3943" w:rsidRPr="003A447F" w:rsidRDefault="005D3943" w:rsidP="005D3943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Semináře, vzájemné konzultace</w:t>
      </w:r>
    </w:p>
    <w:p w:rsidR="005D3943" w:rsidRDefault="005D3943" w:rsidP="005D3943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33377B" w:rsidRPr="00C172B1">
        <w:t>2</w:t>
      </w:r>
      <w:r w:rsidRPr="00C172B1">
        <w:t xml:space="preserve"> </w:t>
      </w:r>
      <w:r w:rsidR="00C172B1">
        <w:t xml:space="preserve">x </w:t>
      </w:r>
      <w:r w:rsidRPr="003A447F">
        <w:t>za rok</w:t>
      </w:r>
    </w:p>
    <w:p w:rsidR="005D3943" w:rsidRDefault="005D3943" w:rsidP="00E43189">
      <w:pPr>
        <w:spacing w:after="0" w:line="240" w:lineRule="auto"/>
        <w:ind w:left="2832" w:hanging="2832"/>
      </w:pPr>
      <w:r>
        <w:rPr>
          <w:b/>
        </w:rPr>
        <w:t xml:space="preserve">Popis </w:t>
      </w:r>
      <w:r w:rsidR="009F5B55">
        <w:rPr>
          <w:b/>
        </w:rPr>
        <w:t>aktivity</w:t>
      </w:r>
      <w:r>
        <w:tab/>
        <w:t xml:space="preserve">Témata budou vybírána na základě konzultace s vedením škol (čtenářská, matematická </w:t>
      </w:r>
      <w:proofErr w:type="spellStart"/>
      <w:r>
        <w:t>pregramotnost</w:t>
      </w:r>
      <w:proofErr w:type="spellEnd"/>
      <w:r>
        <w:t xml:space="preserve">, polytechnické vzdělávání, kulturní povědomí žáků, aktivní používání cizího jazyka, inkluze </w:t>
      </w:r>
      <w:proofErr w:type="spellStart"/>
      <w:r>
        <w:t>apod</w:t>
      </w:r>
      <w:proofErr w:type="spellEnd"/>
      <w:r>
        <w:t>). Semináře budou půldenní, dle potřeby s celkovou časovou dotací 6 hodin. Minimálně 4 hodiny z časové dotace bude věnováno vzdělávání a zbylé 2 hodiny vzájemným konzultacím.</w:t>
      </w:r>
    </w:p>
    <w:p w:rsidR="005D3943" w:rsidRDefault="005D3943" w:rsidP="00E43189">
      <w:pPr>
        <w:spacing w:after="0" w:line="240" w:lineRule="auto"/>
        <w:ind w:left="2832"/>
      </w:pPr>
      <w:r>
        <w:t>Podpora pozitivních vztahů a vazeb mezi pedagogy jednotlivých MŠ v regionu.</w:t>
      </w:r>
    </w:p>
    <w:p w:rsidR="005D3943" w:rsidRPr="0082302E" w:rsidRDefault="005D3943" w:rsidP="005D3943">
      <w:pPr>
        <w:spacing w:after="0" w:line="240" w:lineRule="auto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>Podpořit vzdělanostní základnu základních škol a pozitivně tak ovlivnit směřování a úroveň vzdělávání na území MAP. Umožnit pedagogům vzájemné konzultace v neformálním prostředí a podpořit pozitivní oborové vztahy.</w:t>
      </w:r>
    </w:p>
    <w:p w:rsidR="005D3943" w:rsidRPr="00492CA2" w:rsidRDefault="005D3943" w:rsidP="005D3943">
      <w:pPr>
        <w:spacing w:after="0" w:line="240" w:lineRule="auto"/>
        <w:rPr>
          <w:i/>
        </w:rPr>
      </w:pPr>
      <w:r w:rsidRPr="00492CA2">
        <w:rPr>
          <w:b/>
          <w:i/>
        </w:rPr>
        <w:t>Kdo spolupracuje</w:t>
      </w:r>
      <w:r w:rsidRPr="00492CA2">
        <w:rPr>
          <w:i/>
        </w:rPr>
        <w:tab/>
      </w:r>
      <w:r w:rsidRPr="00492CA2">
        <w:rPr>
          <w:i/>
        </w:rPr>
        <w:tab/>
        <w:t>Všechny MŠ v ORP Horažďovice</w:t>
      </w:r>
    </w:p>
    <w:p w:rsidR="005D3943" w:rsidRDefault="005D3943" w:rsidP="005D3943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5D3943" w:rsidRDefault="005D3943" w:rsidP="005D3943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</w:t>
      </w:r>
    </w:p>
    <w:p w:rsidR="005D3943" w:rsidRDefault="005D3943" w:rsidP="005D3943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492CA2" w:rsidRPr="002F259D" w:rsidRDefault="00C15D44" w:rsidP="00D034BA">
      <w:pPr>
        <w:pStyle w:val="Nadpis2"/>
      </w:pPr>
      <w:bookmarkStart w:id="18" w:name="_Toc510610784"/>
      <w:r w:rsidRPr="002F259D">
        <w:t>Cíl 1.5</w:t>
      </w:r>
      <w:r w:rsidR="009630D9" w:rsidRPr="002F259D">
        <w:tab/>
      </w:r>
      <w:r w:rsidRPr="002F259D">
        <w:t>Podpora infrastruktury a modernizace vybavení pro předškolní vzdělávání</w:t>
      </w:r>
      <w:bookmarkEnd w:id="18"/>
      <w:r w:rsidR="00492CA2" w:rsidRPr="002F259D">
        <w:t xml:space="preserve"> </w:t>
      </w:r>
    </w:p>
    <w:p w:rsidR="00492CA2" w:rsidRPr="009F1EE2" w:rsidRDefault="00492CA2" w:rsidP="00492CA2">
      <w:pPr>
        <w:spacing w:after="0" w:line="240" w:lineRule="auto"/>
      </w:pPr>
    </w:p>
    <w:p w:rsidR="00D034BA" w:rsidRDefault="003F7FE0" w:rsidP="003F7FE0">
      <w:pPr>
        <w:spacing w:after="0" w:line="240" w:lineRule="auto"/>
      </w:pPr>
      <w:r w:rsidRPr="00F6123B">
        <w:rPr>
          <w:b/>
        </w:rPr>
        <w:t>Název aktivity</w:t>
      </w:r>
      <w:r w:rsidR="00D034BA">
        <w:rPr>
          <w:b/>
        </w:rPr>
        <w:t>:</w:t>
      </w:r>
      <w:r>
        <w:tab/>
      </w:r>
      <w:r>
        <w:tab/>
      </w:r>
      <w:r>
        <w:tab/>
      </w:r>
    </w:p>
    <w:p w:rsidR="003F7FE0" w:rsidRDefault="009239B0" w:rsidP="00D034BA">
      <w:pPr>
        <w:pStyle w:val="Nadpis3"/>
        <w:ind w:left="2124" w:firstLine="708"/>
      </w:pPr>
      <w:bookmarkStart w:id="19" w:name="_Toc510610785"/>
      <w:r w:rsidRPr="009239B0">
        <w:t xml:space="preserve">1.5.1 </w:t>
      </w:r>
      <w:r w:rsidR="003F7FE0">
        <w:t>Realizace investičních projektů k zajištění kapacity</w:t>
      </w:r>
      <w:bookmarkEnd w:id="19"/>
    </w:p>
    <w:p w:rsidR="003F7FE0" w:rsidRDefault="002F259D" w:rsidP="003F7FE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="003F7FE0">
        <w:tab/>
      </w:r>
      <w:r w:rsidRPr="002F259D">
        <w:t>Infrastruktura</w:t>
      </w:r>
    </w:p>
    <w:p w:rsidR="003F7FE0" w:rsidRDefault="009239B0" w:rsidP="003F7FE0">
      <w:pPr>
        <w:spacing w:after="0" w:line="240" w:lineRule="auto"/>
        <w:ind w:left="2832" w:hanging="2832"/>
        <w:rPr>
          <w:b/>
        </w:rPr>
      </w:pPr>
      <w:r>
        <w:rPr>
          <w:b/>
        </w:rPr>
        <w:t>Výstup</w:t>
      </w:r>
      <w:r w:rsidR="003F7FE0">
        <w:rPr>
          <w:b/>
        </w:rPr>
        <w:tab/>
      </w:r>
      <w:r w:rsidR="003F7FE0" w:rsidRPr="002A29C5">
        <w:t>Zajištění projektové dokumentace ke konkrétní</w:t>
      </w:r>
      <w:r w:rsidR="003F7FE0">
        <w:t>m</w:t>
      </w:r>
      <w:r w:rsidR="003F7FE0" w:rsidRPr="002A29C5">
        <w:t xml:space="preserve"> akc</w:t>
      </w:r>
      <w:r w:rsidR="003F7FE0">
        <w:t>ím</w:t>
      </w:r>
      <w:r w:rsidR="003F7FE0" w:rsidRPr="002A29C5">
        <w:t xml:space="preserve"> a následná realizace</w:t>
      </w:r>
    </w:p>
    <w:p w:rsidR="003F7FE0" w:rsidRDefault="003F7FE0" w:rsidP="003F7FE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2A29C5">
        <w:t>2018-2023</w:t>
      </w:r>
    </w:p>
    <w:p w:rsidR="003F7FE0" w:rsidRPr="002A29C5" w:rsidRDefault="003F7FE0" w:rsidP="003F7FE0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  <w:t xml:space="preserve">Realizace konkrétních projektů </w:t>
      </w:r>
      <w:r w:rsidR="0058337C">
        <w:t xml:space="preserve">školy </w:t>
      </w:r>
      <w:r w:rsidR="00E3206E">
        <w:t xml:space="preserve">vedoucí </w:t>
      </w:r>
      <w:r>
        <w:t>k</w:t>
      </w:r>
      <w:r w:rsidR="00E3206E">
        <w:t xml:space="preserve">e </w:t>
      </w:r>
      <w:r>
        <w:t xml:space="preserve">zkvalitnění </w:t>
      </w:r>
      <w:r w:rsidR="00E3206E">
        <w:t>výuky</w:t>
      </w:r>
      <w:r>
        <w:t xml:space="preserve"> </w:t>
      </w:r>
      <w:r w:rsidR="00E3206E">
        <w:t xml:space="preserve">a doplnění vybavení </w:t>
      </w:r>
      <w:r>
        <w:t>např. vybavení školy digitálními technologiemi,</w:t>
      </w:r>
    </w:p>
    <w:p w:rsidR="003F7FE0" w:rsidRPr="0088742D" w:rsidRDefault="003F7FE0" w:rsidP="003F7FE0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 xml:space="preserve">Zajištění </w:t>
      </w:r>
      <w:r w:rsidR="0058337C">
        <w:t>zkvalitnění</w:t>
      </w:r>
      <w:r>
        <w:t xml:space="preserve"> vzdělávání, </w:t>
      </w:r>
    </w:p>
    <w:p w:rsidR="003F7FE0" w:rsidRDefault="003F7FE0" w:rsidP="003F7FE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MŠ Křesťanská, Horažďovice, MŠ Na Paloučku Horažďovice</w:t>
      </w:r>
    </w:p>
    <w:p w:rsidR="003F7FE0" w:rsidRDefault="003F7FE0" w:rsidP="003F7FE0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Zřizovatel, IROP, Rozvojové programy MŠMT</w:t>
      </w:r>
    </w:p>
    <w:p w:rsidR="003F7FE0" w:rsidRDefault="003F7FE0" w:rsidP="003F7FE0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E3206E">
        <w:t>400 000</w:t>
      </w:r>
      <w:r>
        <w:t xml:space="preserve"> Kč</w:t>
      </w:r>
    </w:p>
    <w:p w:rsidR="00D034BA" w:rsidRDefault="003F7FE0" w:rsidP="003F7FE0">
      <w:pPr>
        <w:spacing w:after="0" w:line="240" w:lineRule="auto"/>
      </w:pPr>
      <w:r w:rsidRPr="00F6123B">
        <w:rPr>
          <w:b/>
        </w:rPr>
        <w:t>Název aktivity</w:t>
      </w:r>
      <w:r w:rsidR="00D034BA">
        <w:rPr>
          <w:b/>
        </w:rPr>
        <w:t>:</w:t>
      </w:r>
      <w:r>
        <w:tab/>
      </w:r>
      <w:r>
        <w:tab/>
      </w:r>
      <w:r>
        <w:tab/>
      </w:r>
    </w:p>
    <w:p w:rsidR="003F7FE0" w:rsidRDefault="009239B0" w:rsidP="00D034BA">
      <w:pPr>
        <w:pStyle w:val="Nadpis3"/>
        <w:ind w:left="2124"/>
      </w:pPr>
      <w:bookmarkStart w:id="20" w:name="_Toc510610786"/>
      <w:r w:rsidRPr="009239B0">
        <w:t xml:space="preserve">1.5.2 </w:t>
      </w:r>
      <w:r w:rsidR="003F7FE0">
        <w:t>Realizace investičních projektů k revitalizaci a úpravě zahrad</w:t>
      </w:r>
      <w:bookmarkEnd w:id="20"/>
    </w:p>
    <w:p w:rsidR="009239B0" w:rsidRDefault="009239B0" w:rsidP="003F7FE0">
      <w:pPr>
        <w:spacing w:after="0" w:line="240" w:lineRule="auto"/>
        <w:ind w:left="2832" w:hanging="2832"/>
      </w:pPr>
      <w:r>
        <w:rPr>
          <w:b/>
        </w:rPr>
        <w:t>Typ aktivity</w:t>
      </w:r>
      <w:r>
        <w:rPr>
          <w:b/>
        </w:rPr>
        <w:tab/>
      </w:r>
      <w:r w:rsidRPr="009239B0">
        <w:t>Infrastruktura</w:t>
      </w:r>
    </w:p>
    <w:p w:rsidR="003F7FE0" w:rsidRDefault="009239B0" w:rsidP="003F7FE0">
      <w:pPr>
        <w:spacing w:after="0" w:line="240" w:lineRule="auto"/>
        <w:ind w:left="2832" w:hanging="2832"/>
        <w:rPr>
          <w:b/>
        </w:rPr>
      </w:pPr>
      <w:r>
        <w:rPr>
          <w:b/>
        </w:rPr>
        <w:t>Výstup</w:t>
      </w:r>
      <w:r w:rsidR="003F7FE0">
        <w:rPr>
          <w:b/>
        </w:rPr>
        <w:tab/>
      </w:r>
      <w:r w:rsidR="003F7FE0" w:rsidRPr="002A29C5">
        <w:t>Zajištění projektové dokumentace ke konkrétní</w:t>
      </w:r>
      <w:r w:rsidR="003F7FE0">
        <w:t>m</w:t>
      </w:r>
      <w:r w:rsidR="003F7FE0" w:rsidRPr="002A29C5">
        <w:t xml:space="preserve"> akc</w:t>
      </w:r>
      <w:r w:rsidR="003F7FE0">
        <w:t>ím</w:t>
      </w:r>
      <w:r w:rsidR="003F7FE0" w:rsidRPr="002A29C5">
        <w:t xml:space="preserve"> a následná realizace</w:t>
      </w:r>
    </w:p>
    <w:p w:rsidR="003F7FE0" w:rsidRDefault="003F7FE0" w:rsidP="003F7FE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2A29C5">
        <w:t>2018-2023</w:t>
      </w:r>
    </w:p>
    <w:p w:rsidR="003F7FE0" w:rsidRDefault="003F7FE0" w:rsidP="003F7FE0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  <w:t xml:space="preserve">Realizace konkrétních investičních projektů např. vybavení školních zahrad hravými prvky; revitalizace zahrad; </w:t>
      </w:r>
    </w:p>
    <w:p w:rsidR="003F7FE0" w:rsidRPr="0088742D" w:rsidRDefault="003F7FE0" w:rsidP="003F7FE0">
      <w:pPr>
        <w:spacing w:after="0" w:line="240" w:lineRule="auto"/>
        <w:ind w:left="2832" w:hanging="2832"/>
      </w:pPr>
      <w:r w:rsidRPr="00AF6FE7">
        <w:rPr>
          <w:b/>
        </w:rPr>
        <w:lastRenderedPageBreak/>
        <w:t>Cíl aktivity a zdůvodnění</w:t>
      </w:r>
      <w:r w:rsidRPr="00AF6FE7">
        <w:rPr>
          <w:b/>
        </w:rPr>
        <w:tab/>
      </w:r>
      <w:r>
        <w:t>Zajištění kvalitního prostředí pro děti s ohledem na zajištění bezpečnosti dětí včetně dvouletých</w:t>
      </w:r>
    </w:p>
    <w:p w:rsidR="003F7FE0" w:rsidRPr="009239B0" w:rsidRDefault="003F7FE0" w:rsidP="003F7FE0">
      <w:pPr>
        <w:spacing w:after="0" w:line="240" w:lineRule="auto"/>
      </w:pPr>
      <w:r w:rsidRPr="009239B0">
        <w:rPr>
          <w:b/>
        </w:rPr>
        <w:t>Kdo spolupracuje</w:t>
      </w:r>
      <w:r w:rsidRPr="009239B0">
        <w:rPr>
          <w:b/>
        </w:rPr>
        <w:tab/>
      </w:r>
      <w:r w:rsidRPr="009239B0">
        <w:rPr>
          <w:b/>
        </w:rPr>
        <w:tab/>
      </w:r>
    </w:p>
    <w:p w:rsidR="003F7FE0" w:rsidRDefault="003F7FE0" w:rsidP="003F7FE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MŠ Křesťanská, Horažďovice, MŠ Na Paloučku Horažďovice</w:t>
      </w:r>
    </w:p>
    <w:p w:rsidR="003F7FE0" w:rsidRDefault="003F7FE0" w:rsidP="003F7FE0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Zřizovatel, IROP, OPŽP</w:t>
      </w:r>
    </w:p>
    <w:p w:rsidR="003F7FE0" w:rsidRDefault="003F7FE0" w:rsidP="003F7FE0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  <w:t>2 300 000 Kč</w:t>
      </w:r>
    </w:p>
    <w:p w:rsidR="00492CA2" w:rsidRPr="001A0138" w:rsidRDefault="00492CA2" w:rsidP="00D034BA">
      <w:pPr>
        <w:pStyle w:val="Nadpis1"/>
      </w:pPr>
      <w:bookmarkStart w:id="21" w:name="_Toc510610787"/>
      <w:r w:rsidRPr="001A0138">
        <w:t>Priorita 2:</w:t>
      </w:r>
      <w:r w:rsidRPr="001A0138">
        <w:tab/>
        <w:t>Udržení dostupnosti a zkvalitnění základního vzdělávání</w:t>
      </w:r>
      <w:bookmarkEnd w:id="21"/>
    </w:p>
    <w:p w:rsidR="00AA0360" w:rsidRPr="009239B0" w:rsidRDefault="00AC2C2C" w:rsidP="00D034BA">
      <w:pPr>
        <w:pStyle w:val="Nadpis2"/>
      </w:pPr>
      <w:bookmarkStart w:id="22" w:name="_Toc510610788"/>
      <w:r w:rsidRPr="009239B0">
        <w:t>Cíl 2.1</w:t>
      </w:r>
      <w:r w:rsidRPr="009239B0">
        <w:tab/>
        <w:t>Zajištění dostupnosti základních škol odpovídající potřebám území</w:t>
      </w:r>
      <w:bookmarkEnd w:id="22"/>
    </w:p>
    <w:p w:rsidR="000C77B0" w:rsidRPr="000C77B0" w:rsidRDefault="000C77B0" w:rsidP="00492CA2">
      <w:pPr>
        <w:spacing w:after="0" w:line="240" w:lineRule="auto"/>
      </w:pPr>
    </w:p>
    <w:p w:rsidR="00D034BA" w:rsidRDefault="00492CA2" w:rsidP="00492CA2">
      <w:pPr>
        <w:spacing w:after="0" w:line="240" w:lineRule="auto"/>
      </w:pPr>
      <w:r w:rsidRPr="00F6123B">
        <w:rPr>
          <w:b/>
        </w:rPr>
        <w:t>Název aktivity</w:t>
      </w:r>
      <w:r w:rsidR="00D034BA">
        <w:rPr>
          <w:b/>
        </w:rPr>
        <w:t>:</w:t>
      </w:r>
      <w:r>
        <w:tab/>
      </w:r>
      <w:r>
        <w:tab/>
      </w:r>
      <w:r>
        <w:tab/>
      </w:r>
    </w:p>
    <w:p w:rsidR="00492CA2" w:rsidRDefault="009239B0" w:rsidP="00D034BA">
      <w:pPr>
        <w:pStyle w:val="Nadpis3"/>
        <w:ind w:left="2124" w:firstLine="708"/>
      </w:pPr>
      <w:bookmarkStart w:id="23" w:name="_Toc510610789"/>
      <w:r w:rsidRPr="009239B0">
        <w:t xml:space="preserve">2.1.1 </w:t>
      </w:r>
      <w:r w:rsidR="001A0138">
        <w:t>Realizace investičních projektů k inovaci učeben</w:t>
      </w:r>
      <w:bookmarkEnd w:id="23"/>
    </w:p>
    <w:p w:rsidR="00492CA2" w:rsidRDefault="009239B0" w:rsidP="00492CA2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="00492CA2" w:rsidRPr="00F6123B">
        <w:rPr>
          <w:b/>
        </w:rPr>
        <w:tab/>
      </w:r>
      <w:r>
        <w:t>Infrastruktura</w:t>
      </w:r>
    </w:p>
    <w:p w:rsidR="00492CA2" w:rsidRPr="002954ED" w:rsidRDefault="009239B0" w:rsidP="002954ED">
      <w:pPr>
        <w:spacing w:after="0" w:line="240" w:lineRule="auto"/>
        <w:ind w:left="2832" w:hanging="2832"/>
      </w:pPr>
      <w:r>
        <w:rPr>
          <w:b/>
        </w:rPr>
        <w:t>Výstup</w:t>
      </w:r>
      <w:r w:rsidR="00492CA2" w:rsidRPr="002954ED">
        <w:tab/>
      </w:r>
      <w:r w:rsidR="002954ED" w:rsidRPr="002A29C5">
        <w:t>Zajištění projektové dokumentace ke konkrétní</w:t>
      </w:r>
      <w:r w:rsidR="002954ED">
        <w:t>m</w:t>
      </w:r>
      <w:r w:rsidR="002954ED" w:rsidRPr="002A29C5">
        <w:t xml:space="preserve"> akc</w:t>
      </w:r>
      <w:r w:rsidR="002954ED">
        <w:t>ím</w:t>
      </w:r>
      <w:r w:rsidR="002954ED" w:rsidRPr="002A29C5">
        <w:t xml:space="preserve"> a následná realizace</w:t>
      </w:r>
    </w:p>
    <w:p w:rsidR="00492CA2" w:rsidRDefault="00492CA2" w:rsidP="00492CA2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2954ED" w:rsidRPr="002954ED">
        <w:t>2018-2023</w:t>
      </w:r>
    </w:p>
    <w:p w:rsidR="002954ED" w:rsidRPr="002A29C5" w:rsidRDefault="00492CA2" w:rsidP="002954ED">
      <w:pPr>
        <w:spacing w:after="0" w:line="240" w:lineRule="auto"/>
        <w:ind w:left="2832" w:hanging="2832"/>
      </w:pPr>
      <w:r>
        <w:rPr>
          <w:b/>
        </w:rPr>
        <w:t xml:space="preserve">Popis </w:t>
      </w:r>
      <w:r w:rsidR="002954ED">
        <w:rPr>
          <w:b/>
        </w:rPr>
        <w:t>aktivity</w:t>
      </w:r>
      <w:r>
        <w:tab/>
      </w:r>
      <w:r w:rsidR="002954ED">
        <w:t>Realizace konkrétních projektů školy vedoucí ke zkvalitnění výuky a</w:t>
      </w:r>
      <w:r w:rsidR="007B1FCB">
        <w:t xml:space="preserve"> </w:t>
      </w:r>
      <w:r w:rsidR="002954ED">
        <w:t>doplnění vybavení např. vybavení školy digitálními technologiemi, vybavení odborných učeben</w:t>
      </w:r>
    </w:p>
    <w:p w:rsidR="00492CA2" w:rsidRPr="002954ED" w:rsidRDefault="00492CA2" w:rsidP="002954ED">
      <w:pPr>
        <w:spacing w:after="0" w:line="240" w:lineRule="auto"/>
        <w:ind w:left="2832" w:hanging="2832"/>
        <w:rPr>
          <w:i/>
        </w:rPr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2954ED">
        <w:t>Udržení kvalitní infrastruktury škol v regionu, předcházení rušení venkovských škol</w:t>
      </w:r>
    </w:p>
    <w:p w:rsidR="00492CA2" w:rsidRDefault="00492CA2" w:rsidP="002954ED">
      <w:pPr>
        <w:spacing w:after="0" w:line="240" w:lineRule="auto"/>
        <w:ind w:left="2832" w:hanging="2832"/>
      </w:pPr>
      <w:r w:rsidRPr="00AA0360">
        <w:rPr>
          <w:b/>
        </w:rPr>
        <w:t>Realizátor</w:t>
      </w:r>
      <w:r>
        <w:tab/>
      </w:r>
      <w:r w:rsidR="002954ED" w:rsidRPr="002954ED">
        <w:t>Šafránkova ZŠ Nalžovské Hory,</w:t>
      </w:r>
      <w:r w:rsidR="002954ED">
        <w:rPr>
          <w:i/>
        </w:rPr>
        <w:t xml:space="preserve"> </w:t>
      </w:r>
      <w:r w:rsidR="002954ED">
        <w:t>ZŠ Horažďovice Komenského, ZŠ Blatenská, ZŠ Chanovice</w:t>
      </w:r>
    </w:p>
    <w:p w:rsidR="00492CA2" w:rsidRDefault="00492CA2" w:rsidP="00492CA2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2954ED">
        <w:t>Zřizovatel, IROP</w:t>
      </w:r>
    </w:p>
    <w:p w:rsidR="00492CA2" w:rsidRDefault="00492CA2" w:rsidP="00492CA2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1919D7" w:rsidRPr="001919D7">
        <w:t>7</w:t>
      </w:r>
      <w:r w:rsidR="001919D7">
        <w:t> 197</w:t>
      </w:r>
      <w:r w:rsidR="0033377B">
        <w:t> </w:t>
      </w:r>
      <w:r w:rsidR="001919D7">
        <w:t>180</w:t>
      </w:r>
      <w:r w:rsidR="0033377B">
        <w:t xml:space="preserve"> Kč</w:t>
      </w:r>
    </w:p>
    <w:p w:rsidR="00AC2C2C" w:rsidRPr="009239B0" w:rsidRDefault="00AC2C2C" w:rsidP="00D034BA">
      <w:pPr>
        <w:pStyle w:val="Nadpis2"/>
      </w:pPr>
      <w:bookmarkStart w:id="24" w:name="_Toc510610790"/>
      <w:r w:rsidRPr="009239B0">
        <w:t>Cíl 2.2</w:t>
      </w:r>
      <w:r w:rsidRPr="009239B0">
        <w:tab/>
        <w:t>Zvyšování kvality základního vzdělávání</w:t>
      </w:r>
      <w:bookmarkEnd w:id="24"/>
    </w:p>
    <w:p w:rsidR="00D034BA" w:rsidRDefault="000C77B0" w:rsidP="000C77B0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t>Název aktivity</w:t>
      </w:r>
      <w:r>
        <w:rPr>
          <w:b/>
        </w:rPr>
        <w:tab/>
      </w:r>
    </w:p>
    <w:p w:rsidR="000C77B0" w:rsidRDefault="000C77B0" w:rsidP="00D034BA">
      <w:pPr>
        <w:pStyle w:val="Nadpis3"/>
        <w:ind w:left="2124" w:firstLine="708"/>
      </w:pPr>
      <w:bookmarkStart w:id="25" w:name="_Toc510610791"/>
      <w:r w:rsidRPr="00161D4E">
        <w:t>Zjednodušené projekty</w:t>
      </w:r>
      <w:bookmarkEnd w:id="25"/>
      <w:r>
        <w:tab/>
        <w:t xml:space="preserve"> </w:t>
      </w:r>
    </w:p>
    <w:p w:rsidR="000C77B0" w:rsidRDefault="000C77B0" w:rsidP="000C77B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proofErr w:type="spellStart"/>
      <w:r>
        <w:t>Aktivity</w:t>
      </w:r>
      <w:proofErr w:type="spellEnd"/>
      <w:r>
        <w:t xml:space="preserve"> škol</w:t>
      </w:r>
    </w:p>
    <w:p w:rsidR="000C77B0" w:rsidRDefault="000C77B0" w:rsidP="000C77B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161D4E">
        <w:t>2018-2021</w:t>
      </w:r>
    </w:p>
    <w:p w:rsidR="000C77B0" w:rsidRDefault="000C77B0" w:rsidP="000C77B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C77B0" w:rsidRDefault="000C77B0" w:rsidP="000C77B0">
      <w:pPr>
        <w:spacing w:after="0" w:line="240" w:lineRule="auto"/>
      </w:pPr>
      <w:r>
        <w:rPr>
          <w:b/>
        </w:rPr>
        <w:t>Popis aktivity</w:t>
      </w:r>
      <w:r>
        <w:tab/>
      </w:r>
      <w:r>
        <w:tab/>
      </w:r>
      <w:r>
        <w:tab/>
      </w:r>
      <w:r w:rsidRPr="003A4B8F">
        <w:rPr>
          <w:b/>
          <w:i/>
          <w:color w:val="FF0000"/>
        </w:rPr>
        <w:t xml:space="preserve">viz příloha </w:t>
      </w:r>
      <w:r>
        <w:rPr>
          <w:b/>
          <w:i/>
          <w:color w:val="FF0000"/>
        </w:rPr>
        <w:t>aktivity škol (šablony)</w:t>
      </w:r>
    </w:p>
    <w:p w:rsidR="000C77B0" w:rsidRDefault="000C77B0" w:rsidP="000C77B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všechny školy, které podají žádost o dotaci</w:t>
      </w:r>
    </w:p>
    <w:p w:rsidR="000C77B0" w:rsidRDefault="000C77B0" w:rsidP="000C77B0">
      <w:pPr>
        <w:pBdr>
          <w:bottom w:val="single" w:sz="6" w:space="1" w:color="auto"/>
        </w:pBd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OP VVV</w:t>
      </w:r>
    </w:p>
    <w:p w:rsidR="000C77B0" w:rsidRDefault="000C77B0" w:rsidP="00823B1A">
      <w:pPr>
        <w:spacing w:after="0" w:line="240" w:lineRule="auto"/>
        <w:rPr>
          <w:b/>
        </w:rPr>
      </w:pPr>
    </w:p>
    <w:p w:rsidR="00426A0C" w:rsidRDefault="00823B1A" w:rsidP="00823B1A">
      <w:pPr>
        <w:spacing w:after="0" w:line="240" w:lineRule="auto"/>
      </w:pPr>
      <w:r w:rsidRPr="00F6123B">
        <w:rPr>
          <w:b/>
        </w:rPr>
        <w:t>Název aktivity</w:t>
      </w:r>
      <w:r w:rsidR="00426A0C">
        <w:rPr>
          <w:b/>
        </w:rPr>
        <w:t>:</w:t>
      </w:r>
      <w:r>
        <w:tab/>
      </w:r>
      <w:r>
        <w:tab/>
      </w:r>
      <w:r>
        <w:tab/>
      </w:r>
    </w:p>
    <w:p w:rsidR="00823B1A" w:rsidRDefault="00823B1A" w:rsidP="00426A0C">
      <w:pPr>
        <w:pStyle w:val="Nadpis3"/>
        <w:ind w:left="2124" w:firstLine="708"/>
      </w:pPr>
      <w:bookmarkStart w:id="26" w:name="_Toc510610792"/>
      <w:r w:rsidRPr="00823B1A">
        <w:t>2.2.</w:t>
      </w:r>
      <w:r w:rsidR="00A20408">
        <w:t>1</w:t>
      </w:r>
      <w:r w:rsidRPr="00823B1A">
        <w:t xml:space="preserve"> </w:t>
      </w:r>
      <w:r w:rsidR="00935FAC">
        <w:t>Tvorba</w:t>
      </w:r>
      <w:r>
        <w:t xml:space="preserve"> regionální učebnice</w:t>
      </w:r>
      <w:bookmarkEnd w:id="26"/>
    </w:p>
    <w:p w:rsidR="00823B1A" w:rsidRDefault="00823B1A" w:rsidP="00823B1A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823B1A" w:rsidRPr="00193B6D" w:rsidRDefault="00823B1A" w:rsidP="00823B1A">
      <w:pPr>
        <w:spacing w:after="0" w:line="240" w:lineRule="auto"/>
      </w:pPr>
      <w:r w:rsidRPr="00193B6D">
        <w:rPr>
          <w:b/>
        </w:rPr>
        <w:t>Kdo spolupracuje</w:t>
      </w:r>
      <w:r w:rsidRPr="00193B6D">
        <w:tab/>
      </w:r>
      <w:r w:rsidRPr="00193B6D">
        <w:tab/>
      </w:r>
      <w:r>
        <w:t xml:space="preserve">obce DSO; Muzeum Klatovy; </w:t>
      </w:r>
    </w:p>
    <w:p w:rsidR="00823B1A" w:rsidRPr="009239B0" w:rsidRDefault="00823B1A" w:rsidP="00823B1A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3B1A">
        <w:t>Učebnice encyklopedického charakteru</w:t>
      </w:r>
    </w:p>
    <w:p w:rsidR="00823B1A" w:rsidRPr="00823B1A" w:rsidRDefault="00823B1A" w:rsidP="00823B1A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122F7F" w:rsidRPr="00122F7F">
        <w:t>2018-2019</w:t>
      </w:r>
    </w:p>
    <w:p w:rsidR="00823B1A" w:rsidRPr="009239B0" w:rsidRDefault="00823B1A" w:rsidP="003E6564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3E6564">
        <w:t xml:space="preserve">Práce na vytvoření 1. dílu, který bude obsahovat historická data, lidovou architekturu, </w:t>
      </w:r>
      <w:proofErr w:type="spellStart"/>
      <w:r w:rsidR="003E6564">
        <w:t>zvyklosloví</w:t>
      </w:r>
      <w:proofErr w:type="spellEnd"/>
      <w:r w:rsidR="003E6564">
        <w:t>, turismus, přírodopisná data a místopis. V případě zájmu bude tato encyklopedie do budoucnosti vícedílná.</w:t>
      </w:r>
      <w:r w:rsidR="00122F7F">
        <w:t xml:space="preserve"> V současnosti vytvářená učebnice encyklopedického charakteru je vhodná pro dospělé čtenáře, tedy především pro učitele a starší žáky. </w:t>
      </w:r>
    </w:p>
    <w:p w:rsidR="00823B1A" w:rsidRPr="00823B1A" w:rsidRDefault="00823B1A" w:rsidP="003E6564">
      <w:pPr>
        <w:spacing w:after="0" w:line="240" w:lineRule="auto"/>
        <w:ind w:left="2832" w:hanging="2832"/>
      </w:pPr>
      <w:r w:rsidRPr="00AF6FE7">
        <w:rPr>
          <w:b/>
        </w:rPr>
        <w:lastRenderedPageBreak/>
        <w:t>Cíl aktivity a zdůvodnění</w:t>
      </w:r>
      <w:r w:rsidRPr="00AF6FE7">
        <w:rPr>
          <w:b/>
        </w:rPr>
        <w:tab/>
      </w:r>
      <w:r w:rsidR="003E6564">
        <w:t xml:space="preserve">Posílení regionální identity u žáků základních škol v regionu. Žáci mají dostačující informace jak zeměpisné, tak dějinné o zemi, ve které žijí, ale naprosto nedostačující, co se týče okolních obcí a regionu, ve kterém vyrůstají. </w:t>
      </w:r>
    </w:p>
    <w:p w:rsidR="00823B1A" w:rsidRDefault="00823B1A" w:rsidP="00823B1A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3E6564">
        <w:t xml:space="preserve">DSO </w:t>
      </w:r>
      <w:proofErr w:type="spellStart"/>
      <w:r w:rsidR="003E6564">
        <w:t>Horažďovicko</w:t>
      </w:r>
      <w:proofErr w:type="spellEnd"/>
    </w:p>
    <w:p w:rsidR="00823B1A" w:rsidRDefault="00823B1A" w:rsidP="00823B1A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3E6564">
        <w:t xml:space="preserve">obce DSO </w:t>
      </w:r>
      <w:proofErr w:type="spellStart"/>
      <w:r w:rsidR="003E6564">
        <w:t>Horažďovicko</w:t>
      </w:r>
      <w:proofErr w:type="spellEnd"/>
      <w:r w:rsidR="003E6564">
        <w:t xml:space="preserve">, </w:t>
      </w:r>
    </w:p>
    <w:p w:rsidR="00823B1A" w:rsidRDefault="00823B1A" w:rsidP="00823B1A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307684">
        <w:t>315 000 Kč</w:t>
      </w:r>
    </w:p>
    <w:p w:rsidR="00426A0C" w:rsidRDefault="00935FAC" w:rsidP="00935FAC">
      <w:pPr>
        <w:spacing w:after="0" w:line="240" w:lineRule="auto"/>
      </w:pPr>
      <w:r w:rsidRPr="00F6123B">
        <w:rPr>
          <w:b/>
        </w:rPr>
        <w:t>Název aktivity</w:t>
      </w:r>
      <w:r w:rsidR="00426A0C">
        <w:rPr>
          <w:b/>
        </w:rPr>
        <w:t>:</w:t>
      </w:r>
      <w:r>
        <w:tab/>
      </w:r>
      <w:r>
        <w:tab/>
      </w:r>
      <w:r>
        <w:tab/>
      </w:r>
    </w:p>
    <w:p w:rsidR="00935FAC" w:rsidRDefault="00935FAC" w:rsidP="00426A0C">
      <w:pPr>
        <w:pStyle w:val="Nadpis3"/>
        <w:ind w:left="2124" w:firstLine="708"/>
      </w:pPr>
      <w:bookmarkStart w:id="27" w:name="_Toc510610793"/>
      <w:r w:rsidRPr="00935FAC">
        <w:t>2.2.</w:t>
      </w:r>
      <w:r w:rsidR="00A20408">
        <w:t>2</w:t>
      </w:r>
      <w:r w:rsidRPr="00935FAC">
        <w:t xml:space="preserve"> </w:t>
      </w:r>
      <w:r>
        <w:t>Tvorba regionální čítanky</w:t>
      </w:r>
      <w:bookmarkEnd w:id="27"/>
    </w:p>
    <w:p w:rsidR="00935FAC" w:rsidRDefault="00935FAC" w:rsidP="00935FAC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935FAC" w:rsidRPr="00193B6D" w:rsidRDefault="00C172B1" w:rsidP="00935FAC">
      <w:pPr>
        <w:spacing w:after="0" w:line="240" w:lineRule="auto"/>
      </w:pPr>
      <w:r w:rsidRPr="00C172B1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311150</wp:posOffset>
                </wp:positionV>
                <wp:extent cx="3870960" cy="624840"/>
                <wp:effectExtent l="0" t="0" r="0" b="381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v případě zájmu o aktivitu doplňte název školy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0.6pt;margin-top:24.5pt;width:304.8pt;height:49.2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v případě zájmu o aktivitu doplňte název školy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35FAC" w:rsidRPr="00193B6D">
        <w:rPr>
          <w:b/>
        </w:rPr>
        <w:t>Kdo spolupracuje</w:t>
      </w:r>
      <w:r w:rsidR="00935FAC" w:rsidRPr="00193B6D">
        <w:tab/>
      </w:r>
      <w:r w:rsidR="00935FAC" w:rsidRPr="00193B6D">
        <w:tab/>
      </w:r>
    </w:p>
    <w:p w:rsidR="00935FAC" w:rsidRPr="00E74726" w:rsidRDefault="00935FAC" w:rsidP="00935FAC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4726">
        <w:t>Regionální čítanky pro děti a žáky různých věkových skupin</w:t>
      </w:r>
    </w:p>
    <w:p w:rsidR="00935FAC" w:rsidRPr="00122F7F" w:rsidRDefault="00935FAC" w:rsidP="00935FAC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E74726" w:rsidRPr="00E74726">
        <w:t>2018-202</w:t>
      </w:r>
      <w:r w:rsidR="00A55A0C">
        <w:t>2</w:t>
      </w:r>
    </w:p>
    <w:p w:rsidR="00935FAC" w:rsidRPr="009239B0" w:rsidRDefault="00935FAC" w:rsidP="00E74726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E74726">
        <w:t>Ve spolupráci s učiteli zjištění námětů, jejich zařazení do různých věkových kategorií, zjišťování možných autorů a postupná tvorba a tisk čítanek.</w:t>
      </w:r>
    </w:p>
    <w:p w:rsidR="00935FAC" w:rsidRPr="00122F7F" w:rsidRDefault="00935FAC" w:rsidP="007B1FCB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122F7F" w:rsidRPr="00122F7F">
        <w:t>Zvýšení a</w:t>
      </w:r>
      <w:r w:rsidR="00122F7F">
        <w:t xml:space="preserve">traktivnosti čtení a zlepšení čtenářské gramotnosti vytvořením čítanky, která by popisovala zajímavá </w:t>
      </w:r>
      <w:r w:rsidR="00E74726">
        <w:t>smyšlené i skutečné</w:t>
      </w:r>
      <w:r w:rsidR="00122F7F">
        <w:t xml:space="preserve"> události</w:t>
      </w:r>
      <w:r w:rsidR="00E74726">
        <w:t>, které se váží k </w:t>
      </w:r>
      <w:r w:rsidR="00122F7F">
        <w:t>regionu</w:t>
      </w:r>
      <w:r w:rsidR="00E74726">
        <w:t xml:space="preserve"> (pohádky, pověsti)</w:t>
      </w:r>
      <w:r w:rsidR="00122F7F">
        <w:t>.</w:t>
      </w:r>
    </w:p>
    <w:p w:rsidR="00935FAC" w:rsidRDefault="00935FAC" w:rsidP="00935FAC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122F7F">
        <w:t xml:space="preserve">MAS Pošumaví ve spolupráci s </w:t>
      </w:r>
      <w:proofErr w:type="spellStart"/>
      <w:r w:rsidR="00122F7F">
        <w:t>MěK</w:t>
      </w:r>
      <w:proofErr w:type="spellEnd"/>
      <w:r w:rsidR="00122F7F">
        <w:t xml:space="preserve"> Horažďovice</w:t>
      </w:r>
    </w:p>
    <w:p w:rsidR="00935FAC" w:rsidRDefault="00935FAC" w:rsidP="00935FAC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E74726">
        <w:t>MAP II; případně další dotační tituly</w:t>
      </w:r>
    </w:p>
    <w:p w:rsidR="00935FAC" w:rsidRDefault="00935FAC" w:rsidP="00935FAC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E74726">
        <w:t>???</w:t>
      </w:r>
    </w:p>
    <w:p w:rsidR="00426A0C" w:rsidRDefault="00B06E2B" w:rsidP="00B06E2B">
      <w:pPr>
        <w:spacing w:after="0" w:line="240" w:lineRule="auto"/>
      </w:pPr>
      <w:r w:rsidRPr="00F6123B">
        <w:rPr>
          <w:b/>
        </w:rPr>
        <w:t>Název aktivity</w:t>
      </w:r>
      <w:r w:rsidR="00426A0C">
        <w:rPr>
          <w:b/>
        </w:rPr>
        <w:t>:</w:t>
      </w:r>
      <w:r>
        <w:tab/>
      </w:r>
      <w:r>
        <w:tab/>
      </w:r>
      <w:r>
        <w:tab/>
      </w:r>
    </w:p>
    <w:p w:rsidR="00D7007D" w:rsidRDefault="00D7007D" w:rsidP="00426A0C">
      <w:pPr>
        <w:pStyle w:val="Nadpis3"/>
        <w:ind w:left="2124" w:firstLine="708"/>
      </w:pPr>
      <w:bookmarkStart w:id="28" w:name="_Toc510610794"/>
      <w:r>
        <w:t>2.2</w:t>
      </w:r>
      <w:r w:rsidR="004166B7">
        <w:t>.</w:t>
      </w:r>
      <w:r w:rsidR="00A20408">
        <w:t>3</w:t>
      </w:r>
      <w:r>
        <w:t xml:space="preserve"> Prezentace regionu</w:t>
      </w:r>
      <w:r w:rsidR="004166B7">
        <w:t xml:space="preserve"> včetně tvorby pracovních listů</w:t>
      </w:r>
      <w:bookmarkEnd w:id="28"/>
    </w:p>
    <w:p w:rsidR="00B06E2B" w:rsidRDefault="00B06E2B" w:rsidP="00B06E2B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r w:rsidR="00D7007D">
        <w:t>Aktivita spolupráce</w:t>
      </w:r>
    </w:p>
    <w:p w:rsidR="00B06E2B" w:rsidRDefault="000A3807" w:rsidP="00B06E2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4053840" cy="609600"/>
                <wp:effectExtent l="0" t="0" r="0" b="0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 w:rsidP="000A380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v případě zájmu o aktivitu doplňte název školy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8pt;margin-top:26.1pt;width:319.2pt;height:48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" filled="f" stroked="f">
                <v:textbox>
                  <w:txbxContent>
                    <w:p w:rsidR="00D64C0D" w:rsidRDefault="00D64C0D" w:rsidP="000A380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v případě zájmu o aktivitu doplňte název školy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6E2B" w:rsidRPr="00193B6D">
        <w:rPr>
          <w:b/>
        </w:rPr>
        <w:t>Kdo spolupracuje</w:t>
      </w:r>
      <w:r w:rsidR="00B06E2B" w:rsidRPr="00193B6D">
        <w:tab/>
      </w:r>
      <w:r w:rsidR="00B06E2B" w:rsidRPr="00193B6D">
        <w:tab/>
      </w:r>
    </w:p>
    <w:p w:rsidR="00B06E2B" w:rsidRPr="00C3274E" w:rsidRDefault="00B06E2B" w:rsidP="00B06E2B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274E" w:rsidRPr="00D7007D">
        <w:t>Vytvoření odborné multimediální prezentace</w:t>
      </w:r>
      <w:r w:rsidR="006B405F">
        <w:t>, pracovní listy</w:t>
      </w:r>
    </w:p>
    <w:p w:rsidR="00B06E2B" w:rsidRDefault="00B06E2B" w:rsidP="00B06E2B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4166B7" w:rsidRPr="004166B7">
        <w:t>2019-202</w:t>
      </w:r>
      <w:r w:rsidR="00A55A0C">
        <w:t>2</w:t>
      </w:r>
    </w:p>
    <w:p w:rsidR="00D7007D" w:rsidRDefault="00B06E2B" w:rsidP="006B405F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C3274E">
        <w:t>Prezentace bude tvořena za spolupráce učitelů a žáků a tím může být zajištěna a ověřena vhodnost zpracovaného materiálu pro školní využití.</w:t>
      </w:r>
      <w:r w:rsidR="006B405F">
        <w:t xml:space="preserve"> </w:t>
      </w:r>
      <w:r w:rsidR="006B405F" w:rsidRPr="000364C9">
        <w:t>Vy</w:t>
      </w:r>
      <w:r w:rsidR="006B405F">
        <w:t xml:space="preserve">tvoření pracovních listů v elektronické formě, které by se snadno daly aktualizovat a žáka by provázely po celou školní docházku. Listy budou tvořeny za spolupráce škol a budou tvořit veřejně dostupná portfolia. </w:t>
      </w:r>
      <w:r w:rsidR="00C3274E">
        <w:t>Pro využití místních kapacit bude kontaktována pro spolupráci i Střední škola Horažďovice, která je oborově zaměřena na grafickou úpravu a design.</w:t>
      </w:r>
    </w:p>
    <w:p w:rsidR="00B06E2B" w:rsidRPr="00567B65" w:rsidRDefault="00B06E2B" w:rsidP="00D7007D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D7007D" w:rsidRPr="00D7007D">
        <w:t>C</w:t>
      </w:r>
      <w:r w:rsidR="00D7007D">
        <w:t>ílem je vytvoření odborné prezentace vhodné pro školní využití a pomocí ní seznamovat žáky s celým regionem, ve kterém žijí.</w:t>
      </w:r>
      <w:r w:rsidR="006B405F">
        <w:t xml:space="preserve"> </w:t>
      </w:r>
      <w:r w:rsidR="006B405F" w:rsidRPr="00FD1A27">
        <w:t>Co</w:t>
      </w:r>
      <w:r w:rsidR="006B405F">
        <w:t xml:space="preserve"> </w:t>
      </w:r>
      <w:r w:rsidR="006B405F">
        <w:lastRenderedPageBreak/>
        <w:t>největší využití místně zakotveného učení pro splnění cílů RVP. Tím získá žák větší a hlubší vztah k místu, kde žije.</w:t>
      </w:r>
    </w:p>
    <w:p w:rsidR="00B06E2B" w:rsidRDefault="00B06E2B" w:rsidP="00B06E2B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C3274E">
        <w:t>MAS Pošumaví</w:t>
      </w:r>
    </w:p>
    <w:p w:rsidR="00B06E2B" w:rsidRDefault="00B06E2B" w:rsidP="00B06E2B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C3274E">
        <w:t>MAP II, případně další dotační tituly</w:t>
      </w:r>
    </w:p>
    <w:p w:rsidR="00B06E2B" w:rsidRDefault="00B06E2B" w:rsidP="00B06E2B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C3274E">
        <w:t>???</w:t>
      </w:r>
    </w:p>
    <w:p w:rsidR="00426A0C" w:rsidRDefault="006E6E72" w:rsidP="006E6E72">
      <w:pPr>
        <w:spacing w:after="0" w:line="240" w:lineRule="auto"/>
        <w:rPr>
          <w:b/>
        </w:rPr>
      </w:pPr>
      <w:r w:rsidRPr="00F6123B">
        <w:rPr>
          <w:b/>
        </w:rPr>
        <w:t>Název aktivity</w:t>
      </w:r>
      <w:r w:rsidR="00426A0C">
        <w:rPr>
          <w:b/>
        </w:rPr>
        <w:t>:</w:t>
      </w:r>
    </w:p>
    <w:p w:rsidR="006E6E72" w:rsidRDefault="006E6E72" w:rsidP="00426A0C">
      <w:pPr>
        <w:pStyle w:val="Nadpis3"/>
        <w:ind w:left="2124" w:firstLine="708"/>
      </w:pPr>
      <w:bookmarkStart w:id="29" w:name="_Toc510610795"/>
      <w:r w:rsidRPr="00172AE4">
        <w:t>2.</w:t>
      </w:r>
      <w:r>
        <w:t>2.</w:t>
      </w:r>
      <w:r w:rsidR="00026D89">
        <w:t>4</w:t>
      </w:r>
      <w:r>
        <w:t xml:space="preserve"> Besedy pro žáky s odborníky</w:t>
      </w:r>
      <w:bookmarkEnd w:id="29"/>
    </w:p>
    <w:p w:rsidR="006E6E72" w:rsidRDefault="006E6E72" w:rsidP="006E6E72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6E6E72" w:rsidRDefault="008D3158" w:rsidP="006E6E7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4061460" cy="640080"/>
                <wp:effectExtent l="0" t="0" r="0" b="0"/>
                <wp:wrapTopAndBottom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8.6pt;margin-top:24.7pt;width:319.8pt;height:50.4pt;z-index:25167360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6E72" w:rsidRPr="00193B6D">
        <w:rPr>
          <w:b/>
        </w:rPr>
        <w:t>Kdo spolupracuje</w:t>
      </w:r>
      <w:r w:rsidR="006E6E72" w:rsidRPr="00193B6D">
        <w:tab/>
      </w:r>
      <w:r w:rsidR="006E6E72" w:rsidRPr="00193B6D">
        <w:tab/>
      </w:r>
    </w:p>
    <w:p w:rsidR="006E6E72" w:rsidRPr="00567B65" w:rsidRDefault="006E6E72" w:rsidP="006E6E72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E72" w:rsidRPr="006E6E72" w:rsidRDefault="006E6E72" w:rsidP="006E6E72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6E6E72">
        <w:t>2 x ročně</w:t>
      </w:r>
    </w:p>
    <w:p w:rsidR="006E6E72" w:rsidRPr="00B06E2B" w:rsidRDefault="006E6E72" w:rsidP="006E6E72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  <w:t>Ve spolupráci s učiteli zjištění námětů besed a jejich přiřazení pro žáky různých věkových skupin a následná realizace těchto akcí.</w:t>
      </w:r>
    </w:p>
    <w:p w:rsidR="006E6E72" w:rsidRPr="006E6E72" w:rsidRDefault="006E6E72" w:rsidP="006E6E72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Pr="006E6E72">
        <w:t>Cílem je informovat žáky a dis</w:t>
      </w:r>
      <w:r>
        <w:t xml:space="preserve">kutovat s nimi </w:t>
      </w:r>
      <w:r w:rsidRPr="006E6E72">
        <w:t xml:space="preserve">o problémech </w:t>
      </w:r>
      <w:r>
        <w:t>a nástrahách současné doby.</w:t>
      </w:r>
    </w:p>
    <w:p w:rsidR="006E6E72" w:rsidRDefault="006E6E72" w:rsidP="006E6E72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6E6E72" w:rsidRDefault="006E6E72" w:rsidP="006E6E72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 II</w:t>
      </w:r>
    </w:p>
    <w:p w:rsidR="006E6E72" w:rsidRDefault="006E6E72" w:rsidP="006E6E72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9630D9" w:rsidRPr="00172AE4" w:rsidRDefault="009630D9" w:rsidP="00E526E4">
      <w:pPr>
        <w:pStyle w:val="Nadpis2"/>
      </w:pPr>
      <w:bookmarkStart w:id="30" w:name="_Toc510610796"/>
      <w:r w:rsidRPr="00172AE4">
        <w:t>Cíl 2.3</w:t>
      </w:r>
      <w:r w:rsidRPr="00172AE4">
        <w:tab/>
        <w:t>Spolupráce aktérů v základním vzdělávání</w:t>
      </w:r>
      <w:bookmarkEnd w:id="30"/>
    </w:p>
    <w:p w:rsidR="00E526E4" w:rsidRDefault="000C77B0" w:rsidP="000C77B0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rPr>
          <w:b/>
        </w:rPr>
        <w:tab/>
      </w:r>
    </w:p>
    <w:p w:rsidR="000C77B0" w:rsidRDefault="000C77B0" w:rsidP="00E526E4">
      <w:pPr>
        <w:pStyle w:val="Nadpis3"/>
        <w:ind w:left="2124" w:firstLine="708"/>
      </w:pPr>
      <w:bookmarkStart w:id="31" w:name="_Toc510610797"/>
      <w:r w:rsidRPr="00161D4E">
        <w:t>Zjednodušené projekty</w:t>
      </w:r>
      <w:bookmarkEnd w:id="31"/>
      <w:r>
        <w:tab/>
        <w:t xml:space="preserve"> </w:t>
      </w:r>
    </w:p>
    <w:p w:rsidR="000C77B0" w:rsidRDefault="000C77B0" w:rsidP="000C77B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proofErr w:type="spellStart"/>
      <w:r>
        <w:t>Aktivity</w:t>
      </w:r>
      <w:proofErr w:type="spellEnd"/>
      <w:r>
        <w:t xml:space="preserve"> škol</w:t>
      </w:r>
    </w:p>
    <w:p w:rsidR="000C77B0" w:rsidRDefault="000C77B0" w:rsidP="000C77B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161D4E">
        <w:t>2018-2021</w:t>
      </w:r>
    </w:p>
    <w:p w:rsidR="000C77B0" w:rsidRDefault="000C77B0" w:rsidP="000C77B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C77B0" w:rsidRDefault="000C77B0" w:rsidP="000C77B0">
      <w:pPr>
        <w:spacing w:after="0" w:line="240" w:lineRule="auto"/>
      </w:pPr>
      <w:r>
        <w:rPr>
          <w:b/>
        </w:rPr>
        <w:t>Popis aktivity</w:t>
      </w:r>
      <w:r>
        <w:tab/>
      </w:r>
      <w:r>
        <w:tab/>
      </w:r>
      <w:r>
        <w:tab/>
      </w:r>
      <w:r w:rsidRPr="003A4B8F">
        <w:rPr>
          <w:b/>
          <w:i/>
          <w:color w:val="FF0000"/>
        </w:rPr>
        <w:t xml:space="preserve">viz příloha </w:t>
      </w:r>
      <w:r>
        <w:rPr>
          <w:b/>
          <w:i/>
          <w:color w:val="FF0000"/>
        </w:rPr>
        <w:t>aktivity škol (šablony)</w:t>
      </w:r>
    </w:p>
    <w:p w:rsidR="000C77B0" w:rsidRDefault="000C77B0" w:rsidP="000C77B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všechny školy, které podají žádost o dotaci</w:t>
      </w:r>
    </w:p>
    <w:p w:rsidR="000C77B0" w:rsidRDefault="000C77B0" w:rsidP="000C77B0">
      <w:pPr>
        <w:pBdr>
          <w:bottom w:val="single" w:sz="6" w:space="1" w:color="auto"/>
        </w:pBd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OP VVV</w:t>
      </w:r>
    </w:p>
    <w:p w:rsidR="000C77B0" w:rsidRDefault="000C77B0" w:rsidP="003C278F">
      <w:pPr>
        <w:spacing w:after="0" w:line="240" w:lineRule="auto"/>
        <w:rPr>
          <w:b/>
        </w:rPr>
      </w:pPr>
    </w:p>
    <w:p w:rsidR="00E526E4" w:rsidRDefault="003C278F" w:rsidP="003C278F">
      <w:pPr>
        <w:spacing w:after="0" w:line="240" w:lineRule="auto"/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tab/>
      </w:r>
      <w:r>
        <w:tab/>
      </w:r>
      <w:r>
        <w:tab/>
      </w:r>
    </w:p>
    <w:p w:rsidR="003C278F" w:rsidRDefault="00172AE4" w:rsidP="00E526E4">
      <w:pPr>
        <w:pStyle w:val="Nadpis3"/>
        <w:ind w:left="2124" w:firstLine="708"/>
      </w:pPr>
      <w:bookmarkStart w:id="32" w:name="_Toc510610798"/>
      <w:r w:rsidRPr="00172AE4">
        <w:t>2.</w:t>
      </w:r>
      <w:r>
        <w:t>3</w:t>
      </w:r>
      <w:r w:rsidRPr="00172AE4">
        <w:t>.</w:t>
      </w:r>
      <w:r>
        <w:t>1</w:t>
      </w:r>
      <w:r w:rsidRPr="00172AE4">
        <w:t xml:space="preserve"> </w:t>
      </w:r>
      <w:r w:rsidR="00F1455E">
        <w:t>Exkurze žáků</w:t>
      </w:r>
      <w:bookmarkEnd w:id="32"/>
    </w:p>
    <w:p w:rsidR="003C278F" w:rsidRDefault="00172AE4" w:rsidP="003C278F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="003C278F">
        <w:tab/>
      </w:r>
      <w:r>
        <w:t>Aktivit</w:t>
      </w:r>
      <w:r w:rsidR="000D6765">
        <w:t>a</w:t>
      </w:r>
      <w:r>
        <w:t xml:space="preserve"> spolupráce</w:t>
      </w:r>
    </w:p>
    <w:p w:rsidR="00567B65" w:rsidRDefault="008D3158" w:rsidP="00567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4084320" cy="586740"/>
                <wp:effectExtent l="0" t="0" r="0" b="3810"/>
                <wp:wrapTopAndBottom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4pt;margin-top:23.25pt;width:321.6pt;height:46.2pt;z-index:25167564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7B65" w:rsidRPr="00193B6D">
        <w:rPr>
          <w:b/>
        </w:rPr>
        <w:t>Kdo spolupracuje</w:t>
      </w:r>
      <w:r w:rsidR="00567B65" w:rsidRPr="00193B6D">
        <w:tab/>
      </w:r>
      <w:r w:rsidR="00567B65" w:rsidRPr="00193B6D">
        <w:tab/>
      </w:r>
    </w:p>
    <w:p w:rsidR="003C278F" w:rsidRPr="00567B65" w:rsidRDefault="003C278F" w:rsidP="003C278F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278F" w:rsidRDefault="003C278F" w:rsidP="003C278F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CE2590" w:rsidRPr="00CE2590">
        <w:t>1 x za rok</w:t>
      </w:r>
    </w:p>
    <w:p w:rsidR="003C278F" w:rsidRPr="007332CE" w:rsidRDefault="003C278F" w:rsidP="006E6E72">
      <w:pPr>
        <w:spacing w:after="0" w:line="240" w:lineRule="auto"/>
        <w:ind w:left="2832" w:hanging="2832"/>
      </w:pPr>
      <w:r>
        <w:rPr>
          <w:b/>
        </w:rPr>
        <w:t xml:space="preserve">Popis </w:t>
      </w:r>
      <w:r w:rsidR="009F5B55">
        <w:rPr>
          <w:b/>
        </w:rPr>
        <w:t>aktivity</w:t>
      </w:r>
      <w:r>
        <w:tab/>
      </w:r>
      <w:r w:rsidR="006E6E72">
        <w:t xml:space="preserve">Ve spolupráci s učiteli zjištění oblasti </w:t>
      </w:r>
      <w:r w:rsidR="00CE2590">
        <w:t xml:space="preserve">zájmu konkrétních </w:t>
      </w:r>
      <w:r w:rsidR="006E6E72">
        <w:t>exkurzí a jejich přiřazení pro žáky různých věkových kategorií</w:t>
      </w:r>
      <w:r w:rsidR="00CE2590">
        <w:t xml:space="preserve"> a následná realizace těchto akcí (exkurze do podniků, NP Šumava apod.</w:t>
      </w:r>
      <w:r w:rsidR="00A20408">
        <w:t>)</w:t>
      </w:r>
    </w:p>
    <w:p w:rsidR="003C278F" w:rsidRPr="00567B65" w:rsidRDefault="003C278F" w:rsidP="003C278F">
      <w:pPr>
        <w:spacing w:after="0" w:line="240" w:lineRule="auto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</w:p>
    <w:p w:rsidR="003C278F" w:rsidRDefault="003C278F" w:rsidP="003C278F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CE2590">
        <w:t>MAS Pošumaví</w:t>
      </w:r>
    </w:p>
    <w:p w:rsidR="003C278F" w:rsidRDefault="003C278F" w:rsidP="003C278F">
      <w:pPr>
        <w:spacing w:after="0" w:line="240" w:lineRule="auto"/>
      </w:pPr>
      <w:r w:rsidRPr="00AA0360">
        <w:rPr>
          <w:b/>
        </w:rPr>
        <w:lastRenderedPageBreak/>
        <w:t>Zdroje financování</w:t>
      </w:r>
      <w:r>
        <w:tab/>
      </w:r>
      <w:r>
        <w:tab/>
      </w:r>
      <w:r w:rsidR="00CE2590">
        <w:t>MAP II</w:t>
      </w:r>
    </w:p>
    <w:p w:rsidR="003C278F" w:rsidRDefault="003C278F" w:rsidP="003C278F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E526E4" w:rsidRDefault="00774EE2" w:rsidP="00774EE2">
      <w:pPr>
        <w:spacing w:after="0" w:line="240" w:lineRule="auto"/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tab/>
      </w:r>
      <w:r>
        <w:tab/>
      </w:r>
      <w:r>
        <w:tab/>
      </w:r>
    </w:p>
    <w:p w:rsidR="00774EE2" w:rsidRPr="002000E3" w:rsidRDefault="00774EE2" w:rsidP="00E526E4">
      <w:pPr>
        <w:pStyle w:val="Nadpis3"/>
        <w:ind w:left="2124" w:firstLine="708"/>
      </w:pPr>
      <w:bookmarkStart w:id="33" w:name="_Toc510610799"/>
      <w:r w:rsidRPr="00172AE4">
        <w:t>2.</w:t>
      </w:r>
      <w:r>
        <w:t>3</w:t>
      </w:r>
      <w:r w:rsidRPr="00172AE4">
        <w:t>.</w:t>
      </w:r>
      <w:r w:rsidRPr="002000E3">
        <w:t xml:space="preserve">2 </w:t>
      </w:r>
      <w:r w:rsidR="00D52083">
        <w:t>Edukátor v</w:t>
      </w:r>
      <w:r w:rsidR="00A55A0C">
        <w:t> </w:t>
      </w:r>
      <w:r w:rsidR="00D52083">
        <w:t>kultuře</w:t>
      </w:r>
      <w:r w:rsidR="00A55A0C">
        <w:t xml:space="preserve"> – muzejní pedagog</w:t>
      </w:r>
      <w:bookmarkEnd w:id="33"/>
    </w:p>
    <w:p w:rsidR="00774EE2" w:rsidRDefault="00774EE2" w:rsidP="00774EE2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</w:t>
      </w:r>
      <w:r w:rsidR="000D6765">
        <w:t>a</w:t>
      </w:r>
      <w:r>
        <w:t xml:space="preserve"> spolupráce</w:t>
      </w:r>
    </w:p>
    <w:p w:rsidR="00774EE2" w:rsidRDefault="008D3158" w:rsidP="00774E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>
                <wp:simplePos x="0" y="0"/>
                <wp:positionH relativeFrom="page">
                  <wp:posOffset>2636520</wp:posOffset>
                </wp:positionH>
                <wp:positionV relativeFrom="paragraph">
                  <wp:posOffset>275590</wp:posOffset>
                </wp:positionV>
                <wp:extent cx="4152900" cy="640080"/>
                <wp:effectExtent l="0" t="0" r="0" b="0"/>
                <wp:wrapTopAndBottom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7.6pt;margin-top:21.7pt;width:327pt;height:50.4pt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74EE2" w:rsidRPr="00193B6D">
        <w:rPr>
          <w:b/>
        </w:rPr>
        <w:t>Kdo spolupracuje</w:t>
      </w:r>
      <w:r w:rsidR="00774EE2" w:rsidRPr="00193B6D">
        <w:tab/>
      </w:r>
      <w:r w:rsidR="00774EE2" w:rsidRPr="00193B6D">
        <w:tab/>
      </w:r>
    </w:p>
    <w:p w:rsidR="00774EE2" w:rsidRPr="00567B65" w:rsidRDefault="00774EE2" w:rsidP="00774EE2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0E3" w:rsidRPr="002000E3">
        <w:t>Pracovní smlouva</w:t>
      </w:r>
    </w:p>
    <w:p w:rsidR="00774EE2" w:rsidRPr="00A55A0C" w:rsidRDefault="00774EE2" w:rsidP="00774EE2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A55A0C">
        <w:t>2019-2022</w:t>
      </w:r>
    </w:p>
    <w:p w:rsidR="00774EE2" w:rsidRPr="007332CE" w:rsidRDefault="00774EE2" w:rsidP="00A55A0C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A55A0C">
        <w:t xml:space="preserve">Tvorba, organizace a realizace vzdělávacích programů </w:t>
      </w:r>
      <w:r w:rsidR="003E3946">
        <w:t xml:space="preserve">ve spolupráci s pedagogy </w:t>
      </w:r>
      <w:r w:rsidR="00A55A0C">
        <w:t>v návaznosti na RVP a školní vzdělávací programy jednotlivých škol ORP Horažďovice včetně jejich vyhodnocování a následných úprav. Tvorba, organizace a realizace vzdělávacích programů v oblasti hmotného a nehmotného kulturního dědictví pro skupiny dětí a žáků se speciálními vzdělávacími potřebami nebo pro skupiny dětí a mládeže zúčastňující se neformálního vzdělávání.</w:t>
      </w:r>
    </w:p>
    <w:p w:rsidR="00774EE2" w:rsidRPr="00A55A0C" w:rsidRDefault="00774EE2" w:rsidP="00A55A0C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A55A0C">
        <w:t>Využití potenciálu místních muzejních sbírek pro formální i neformální vzdělávání dětí a žáků.</w:t>
      </w:r>
    </w:p>
    <w:p w:rsidR="00774EE2" w:rsidRDefault="00774EE2" w:rsidP="00774EE2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2A3A37">
        <w:t>MAS Pošumaví</w:t>
      </w:r>
    </w:p>
    <w:p w:rsidR="00774EE2" w:rsidRDefault="00774EE2" w:rsidP="00774EE2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2A3A37">
        <w:t xml:space="preserve">OP </w:t>
      </w:r>
      <w:proofErr w:type="gramStart"/>
      <w:r w:rsidR="002A3A37">
        <w:t xml:space="preserve">VVV - </w:t>
      </w:r>
      <w:r w:rsidR="002000E3">
        <w:t>MAP</w:t>
      </w:r>
      <w:proofErr w:type="gramEnd"/>
      <w:r w:rsidR="002000E3">
        <w:t xml:space="preserve"> II</w:t>
      </w:r>
    </w:p>
    <w:p w:rsidR="00774EE2" w:rsidRDefault="00774EE2" w:rsidP="00774EE2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DC26A6">
        <w:t>34 940 Kč/měsíc</w:t>
      </w:r>
    </w:p>
    <w:p w:rsidR="00E526E4" w:rsidRDefault="00CA20F6" w:rsidP="00CA20F6">
      <w:pPr>
        <w:spacing w:after="0" w:line="240" w:lineRule="auto"/>
      </w:pPr>
      <w:r w:rsidRPr="00F6123B">
        <w:rPr>
          <w:b/>
        </w:rPr>
        <w:t xml:space="preserve">Název </w:t>
      </w:r>
      <w:r>
        <w:rPr>
          <w:b/>
        </w:rPr>
        <w:t>aktivity</w:t>
      </w:r>
      <w:r w:rsidR="00E526E4">
        <w:rPr>
          <w:b/>
        </w:rPr>
        <w:t>:</w:t>
      </w:r>
      <w:r>
        <w:tab/>
      </w:r>
      <w:r>
        <w:tab/>
      </w:r>
      <w:r>
        <w:tab/>
      </w:r>
    </w:p>
    <w:p w:rsidR="00CA20F6" w:rsidRPr="00CA20F6" w:rsidRDefault="00CA20F6" w:rsidP="00E526E4">
      <w:pPr>
        <w:pStyle w:val="Nadpis3"/>
        <w:ind w:left="2124" w:firstLine="708"/>
      </w:pPr>
      <w:bookmarkStart w:id="34" w:name="_Toc510610800"/>
      <w:r>
        <w:t>2.3.3 Dotační specialista</w:t>
      </w:r>
      <w:bookmarkEnd w:id="34"/>
    </w:p>
    <w:p w:rsidR="00CA20F6" w:rsidRDefault="00CA20F6" w:rsidP="00CA20F6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20F6">
        <w:t>Aktivit</w:t>
      </w:r>
      <w:r w:rsidR="000D6765">
        <w:t>a</w:t>
      </w:r>
      <w:r w:rsidRPr="00CA20F6">
        <w:t xml:space="preserve"> spolupráce</w:t>
      </w:r>
    </w:p>
    <w:p w:rsidR="00CA20F6" w:rsidRDefault="00CA20F6" w:rsidP="00CA20F6">
      <w:pPr>
        <w:spacing w:after="0" w:line="240" w:lineRule="auto"/>
      </w:pPr>
    </w:p>
    <w:p w:rsidR="00CA20F6" w:rsidRDefault="008D3158" w:rsidP="00CA20F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4008120" cy="655320"/>
                <wp:effectExtent l="0" t="0" r="0" b="0"/>
                <wp:wrapTopAndBottom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4.4pt;margin-top:24.5pt;width:315.6pt;height:51.6pt;z-index:25167974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A20F6" w:rsidRPr="00193B6D">
        <w:rPr>
          <w:b/>
        </w:rPr>
        <w:t>Kdo spolupracuje</w:t>
      </w:r>
      <w:r w:rsidR="00CA20F6" w:rsidRPr="00193B6D">
        <w:tab/>
      </w:r>
      <w:r w:rsidR="00CA20F6" w:rsidRPr="00193B6D">
        <w:tab/>
      </w:r>
    </w:p>
    <w:p w:rsidR="00CA20F6" w:rsidRDefault="00CA20F6" w:rsidP="00CA20F6">
      <w:pPr>
        <w:spacing w:after="0" w:line="240" w:lineRule="auto"/>
        <w:ind w:left="2832" w:hanging="2832"/>
        <w:rPr>
          <w:b/>
        </w:rPr>
      </w:pPr>
      <w:r>
        <w:rPr>
          <w:b/>
        </w:rPr>
        <w:t>Výstup</w:t>
      </w:r>
      <w:r>
        <w:rPr>
          <w:b/>
        </w:rPr>
        <w:tab/>
      </w:r>
      <w:r>
        <w:t>Pracovní smlouva</w:t>
      </w:r>
    </w:p>
    <w:p w:rsidR="00CA20F6" w:rsidRPr="00CA20F6" w:rsidRDefault="00CA20F6" w:rsidP="00CA20F6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proofErr w:type="gramStart"/>
      <w:r w:rsidRPr="00CA20F6">
        <w:t>201</w:t>
      </w:r>
      <w:r>
        <w:t>8 - 2022</w:t>
      </w:r>
      <w:proofErr w:type="gramEnd"/>
    </w:p>
    <w:p w:rsidR="00CA20F6" w:rsidRDefault="00CA20F6" w:rsidP="00D70ACA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D70ACA">
        <w:t xml:space="preserve">Pracovník bude souhrnně zajišťovat monitoring vypsaných dotačních titulů, kooperaci při sestavování projektů, vyřizovat žádosti o dotační tituly i vyúčtování dotací pro zainteresované školy. </w:t>
      </w:r>
    </w:p>
    <w:p w:rsidR="00CA20F6" w:rsidRDefault="00CA20F6" w:rsidP="00D70ACA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Pr="00CA20F6">
        <w:t>Z</w:t>
      </w:r>
      <w:r>
        <w:t xml:space="preserve">ajistit malým školám servis při </w:t>
      </w:r>
      <w:r w:rsidR="00D70ACA">
        <w:t>administraci projektů OP VVV nebo podávání společných žádostí o dotační tituly pro více škol</w:t>
      </w:r>
      <w:r w:rsidR="00E43189">
        <w:t>, které nemohou</w:t>
      </w:r>
      <w:r w:rsidR="00425C9A">
        <w:t xml:space="preserve"> z kapacitních důvodů dotace zpracovat</w:t>
      </w:r>
      <w:r w:rsidR="00D70ACA">
        <w:t xml:space="preserve">. </w:t>
      </w:r>
    </w:p>
    <w:p w:rsidR="00CA20F6" w:rsidRDefault="00CA20F6" w:rsidP="00CA20F6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9068A7">
        <w:t>MAS Pošumaví</w:t>
      </w:r>
    </w:p>
    <w:p w:rsidR="00CA20F6" w:rsidRDefault="00CA20F6" w:rsidP="00CA20F6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9068A7">
        <w:t>MAP II, OP VVV, případně jiné dotační tituly</w:t>
      </w:r>
    </w:p>
    <w:p w:rsidR="00CA20F6" w:rsidRDefault="00CA20F6" w:rsidP="00CA20F6">
      <w:pPr>
        <w:pBdr>
          <w:bottom w:val="single" w:sz="6" w:space="1" w:color="auto"/>
        </w:pBdr>
        <w:spacing w:after="0" w:line="240" w:lineRule="auto"/>
      </w:pPr>
      <w:r w:rsidRPr="00AA0360">
        <w:rPr>
          <w:b/>
        </w:rPr>
        <w:t>Odhad finančních nákladů</w:t>
      </w:r>
      <w:r>
        <w:tab/>
      </w:r>
      <w:r w:rsidR="009068A7">
        <w:t>???</w:t>
      </w:r>
    </w:p>
    <w:p w:rsidR="007A5B5E" w:rsidRDefault="007A5B5E">
      <w:pPr>
        <w:rPr>
          <w:b/>
        </w:rPr>
      </w:pPr>
      <w:r>
        <w:rPr>
          <w:b/>
        </w:rPr>
        <w:br w:type="page"/>
      </w:r>
    </w:p>
    <w:p w:rsidR="00E526E4" w:rsidRDefault="00F10247" w:rsidP="00F10247">
      <w:pPr>
        <w:spacing w:after="0" w:line="240" w:lineRule="auto"/>
      </w:pPr>
      <w:r w:rsidRPr="00F6123B">
        <w:rPr>
          <w:b/>
        </w:rPr>
        <w:lastRenderedPageBreak/>
        <w:t>Název aktivity</w:t>
      </w:r>
      <w:r w:rsidR="00E526E4">
        <w:rPr>
          <w:b/>
        </w:rPr>
        <w:t>:</w:t>
      </w:r>
      <w:r>
        <w:tab/>
      </w:r>
      <w:r>
        <w:tab/>
      </w:r>
      <w:r>
        <w:tab/>
      </w:r>
    </w:p>
    <w:p w:rsidR="00F10247" w:rsidRDefault="00815846" w:rsidP="00E526E4">
      <w:pPr>
        <w:pStyle w:val="Nadpis3"/>
        <w:ind w:left="2124" w:firstLine="708"/>
      </w:pPr>
      <w:bookmarkStart w:id="35" w:name="_Toc510610801"/>
      <w:r w:rsidRPr="00815846">
        <w:t>2.3.</w:t>
      </w:r>
      <w:r w:rsidR="00CA20F6">
        <w:t>4</w:t>
      </w:r>
      <w:r w:rsidRPr="00815846">
        <w:t xml:space="preserve"> </w:t>
      </w:r>
      <w:r w:rsidR="00F10247">
        <w:t>Setkání metodiků prevence</w:t>
      </w:r>
      <w:bookmarkEnd w:id="35"/>
    </w:p>
    <w:p w:rsidR="00F10247" w:rsidRPr="00F10247" w:rsidRDefault="00F10247" w:rsidP="00F10247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Pr="00F6123B">
        <w:rPr>
          <w:b/>
        </w:rPr>
        <w:tab/>
      </w:r>
      <w:r>
        <w:t>Aktivit</w:t>
      </w:r>
      <w:r w:rsidR="000D6765">
        <w:t>a</w:t>
      </w:r>
      <w:r>
        <w:t xml:space="preserve"> spolupráce</w:t>
      </w:r>
    </w:p>
    <w:p w:rsidR="00F10247" w:rsidRDefault="008D3158" w:rsidP="00F10247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>
                <wp:simplePos x="0" y="0"/>
                <wp:positionH relativeFrom="page">
                  <wp:posOffset>2598420</wp:posOffset>
                </wp:positionH>
                <wp:positionV relativeFrom="paragraph">
                  <wp:posOffset>304165</wp:posOffset>
                </wp:positionV>
                <wp:extent cx="4008120" cy="617220"/>
                <wp:effectExtent l="0" t="0" r="0" b="0"/>
                <wp:wrapTopAndBottom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4.6pt;margin-top:23.95pt;width:315.6pt;height:48.6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0247" w:rsidRPr="00193B6D">
        <w:rPr>
          <w:b/>
        </w:rPr>
        <w:t>Kdo spolupracuje</w:t>
      </w:r>
      <w:r w:rsidR="00F10247" w:rsidRPr="00492CA2">
        <w:rPr>
          <w:i/>
        </w:rPr>
        <w:tab/>
      </w:r>
      <w:r w:rsidR="00F10247" w:rsidRPr="00492CA2">
        <w:rPr>
          <w:i/>
        </w:rPr>
        <w:tab/>
      </w:r>
    </w:p>
    <w:p w:rsidR="00F10247" w:rsidRPr="00F10247" w:rsidRDefault="00F10247" w:rsidP="00F10247">
      <w:pPr>
        <w:spacing w:after="0" w:line="240" w:lineRule="auto"/>
        <w:ind w:left="2832" w:hanging="2832"/>
      </w:pPr>
      <w:r>
        <w:rPr>
          <w:b/>
        </w:rPr>
        <w:t>Výstup</w:t>
      </w:r>
      <w:r>
        <w:rPr>
          <w:b/>
        </w:rPr>
        <w:tab/>
      </w:r>
      <w:r w:rsidRPr="00F10247">
        <w:t>Setkání</w:t>
      </w:r>
    </w:p>
    <w:p w:rsidR="00F10247" w:rsidRDefault="00F10247" w:rsidP="00F10247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F10247">
        <w:t>2</w:t>
      </w:r>
      <w:r>
        <w:t>x ročně (Podzimní a jarní setkání)</w:t>
      </w:r>
    </w:p>
    <w:p w:rsidR="00F10247" w:rsidRDefault="00F10247" w:rsidP="00815846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F75DFD">
        <w:t>Setkání za účelem předávání informací a zkušeností v oblasti prevence rizikového chování, agresivity, šikany kyberšikany apod. u dětí a žáků ve školách a školských zařízeních</w:t>
      </w:r>
    </w:p>
    <w:p w:rsidR="00F10247" w:rsidRPr="00A1497F" w:rsidRDefault="00F10247" w:rsidP="00F10247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A1497F">
        <w:t>Vzdělávání metodiků prevence a přehled o stávající situaci v oblasti rizikového chování</w:t>
      </w:r>
    </w:p>
    <w:p w:rsidR="00F10247" w:rsidRDefault="00F10247" w:rsidP="00F10247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815846">
        <w:t>PPP Klatovy</w:t>
      </w:r>
      <w:r w:rsidR="00CA20F6">
        <w:t xml:space="preserve"> </w:t>
      </w:r>
    </w:p>
    <w:p w:rsidR="00F10247" w:rsidRDefault="00F10247" w:rsidP="00F10247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</w:p>
    <w:p w:rsidR="00F10247" w:rsidRDefault="00F10247" w:rsidP="00F10247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A1497F">
        <w:t>???</w:t>
      </w:r>
    </w:p>
    <w:p w:rsidR="00E526E4" w:rsidRDefault="00F10247" w:rsidP="00F10247">
      <w:pPr>
        <w:spacing w:after="0" w:line="240" w:lineRule="auto"/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tab/>
      </w:r>
      <w:r>
        <w:tab/>
      </w:r>
      <w:r>
        <w:tab/>
      </w:r>
    </w:p>
    <w:p w:rsidR="00F10247" w:rsidRDefault="00815846" w:rsidP="00E526E4">
      <w:pPr>
        <w:pStyle w:val="Nadpis3"/>
        <w:ind w:left="2124" w:firstLine="708"/>
      </w:pPr>
      <w:bookmarkStart w:id="36" w:name="_Toc510610802"/>
      <w:r w:rsidRPr="00815846">
        <w:t>2.3.</w:t>
      </w:r>
      <w:r w:rsidR="00CA20F6">
        <w:t>5</w:t>
      </w:r>
      <w:r w:rsidRPr="00815846">
        <w:t xml:space="preserve"> </w:t>
      </w:r>
      <w:r>
        <w:t>Týden pro zdraví</w:t>
      </w:r>
      <w:bookmarkEnd w:id="36"/>
    </w:p>
    <w:p w:rsidR="00F10247" w:rsidRDefault="00F10247" w:rsidP="00F10247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Pr="00F6123B">
        <w:rPr>
          <w:b/>
        </w:rPr>
        <w:tab/>
      </w:r>
      <w:r w:rsidR="00815846" w:rsidRPr="00815846">
        <w:t>Aktivit</w:t>
      </w:r>
      <w:r w:rsidR="000D6765">
        <w:t>a</w:t>
      </w:r>
      <w:r w:rsidR="00815846" w:rsidRPr="00815846">
        <w:t xml:space="preserve"> spolupráce</w:t>
      </w:r>
    </w:p>
    <w:p w:rsidR="00F10247" w:rsidRDefault="00746109" w:rsidP="00F10247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4023360" cy="579120"/>
                <wp:effectExtent l="0" t="0" r="0" b="0"/>
                <wp:wrapTopAndBottom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5.6pt;margin-top:24.45pt;width:316.8pt;height:45.6pt;z-index:25168384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0247" w:rsidRPr="00193B6D">
        <w:rPr>
          <w:b/>
        </w:rPr>
        <w:t>Kdo spolupracuje</w:t>
      </w:r>
      <w:r w:rsidR="00F10247" w:rsidRPr="00492CA2">
        <w:rPr>
          <w:i/>
        </w:rPr>
        <w:tab/>
      </w:r>
      <w:r w:rsidR="00F10247" w:rsidRPr="00492CA2">
        <w:rPr>
          <w:i/>
        </w:rPr>
        <w:tab/>
      </w:r>
    </w:p>
    <w:p w:rsidR="00F10247" w:rsidRDefault="00F10247" w:rsidP="00F10247">
      <w:pPr>
        <w:spacing w:after="0" w:line="240" w:lineRule="auto"/>
        <w:ind w:left="2832" w:hanging="2832"/>
        <w:rPr>
          <w:b/>
        </w:rPr>
      </w:pPr>
      <w:r>
        <w:rPr>
          <w:b/>
        </w:rPr>
        <w:t>Výstup</w:t>
      </w:r>
      <w:r>
        <w:rPr>
          <w:b/>
        </w:rPr>
        <w:tab/>
      </w:r>
    </w:p>
    <w:p w:rsidR="00F10247" w:rsidRDefault="00F10247" w:rsidP="00F10247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815846" w:rsidRPr="00815846">
        <w:t>únor (každoročně)</w:t>
      </w:r>
    </w:p>
    <w:p w:rsidR="00F10247" w:rsidRDefault="00F10247" w:rsidP="00F1024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F10247" w:rsidRDefault="00F10247" w:rsidP="00F10247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815846">
        <w:t>Akce pro žáky základních škol – po celý týden přednášky, praktické</w:t>
      </w:r>
      <w:r w:rsidR="00877386">
        <w:t xml:space="preserve"> </w:t>
      </w:r>
      <w:r w:rsidR="00815846">
        <w:t>ukázky realizované studenty této školy na různá zdravotní témata (první pomoc, výživa a poruchy příjmu potravin, drogy a kouření, zdravé zuby, prevence rakoviny, pohlavní choroby apod.</w:t>
      </w:r>
    </w:p>
    <w:p w:rsidR="00F10247" w:rsidRPr="007E0848" w:rsidRDefault="00F10247" w:rsidP="00F10247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A20408" w:rsidRPr="00A1497F">
        <w:t>Vzdělávání</w:t>
      </w:r>
      <w:r w:rsidR="00A1497F">
        <w:t xml:space="preserve"> žáků formou mimoškolní výuky</w:t>
      </w:r>
    </w:p>
    <w:p w:rsidR="00F10247" w:rsidRDefault="00F10247" w:rsidP="00F10247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815846">
        <w:t>VOŠ, OA, SZŠ a JŠ Klatovy</w:t>
      </w:r>
    </w:p>
    <w:p w:rsidR="00F10247" w:rsidRDefault="00F10247" w:rsidP="00F10247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772E4F">
        <w:t xml:space="preserve">SZŠ Klatovy, </w:t>
      </w:r>
    </w:p>
    <w:p w:rsidR="00F10247" w:rsidRDefault="00F10247" w:rsidP="00F10247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7A5B5E" w:rsidRDefault="007A5B5E">
      <w:pPr>
        <w:rPr>
          <w:b/>
        </w:rPr>
      </w:pPr>
      <w:r>
        <w:rPr>
          <w:b/>
        </w:rPr>
        <w:br w:type="page"/>
      </w:r>
    </w:p>
    <w:p w:rsidR="00E526E4" w:rsidRDefault="00F10247" w:rsidP="00F10247">
      <w:pPr>
        <w:spacing w:after="0" w:line="240" w:lineRule="auto"/>
      </w:pPr>
      <w:r w:rsidRPr="00F6123B">
        <w:rPr>
          <w:b/>
        </w:rPr>
        <w:lastRenderedPageBreak/>
        <w:t>Název aktivity</w:t>
      </w:r>
      <w:r w:rsidR="00E526E4">
        <w:rPr>
          <w:b/>
        </w:rPr>
        <w:t>:</w:t>
      </w:r>
      <w:r>
        <w:tab/>
      </w:r>
      <w:r>
        <w:tab/>
      </w:r>
      <w:r>
        <w:tab/>
      </w:r>
    </w:p>
    <w:p w:rsidR="00F10247" w:rsidRDefault="00815846" w:rsidP="00E526E4">
      <w:pPr>
        <w:pStyle w:val="Nadpis3"/>
        <w:ind w:left="2124" w:firstLine="708"/>
      </w:pPr>
      <w:bookmarkStart w:id="37" w:name="_Toc510610803"/>
      <w:r w:rsidRPr="00815846">
        <w:t>2.3.</w:t>
      </w:r>
      <w:r w:rsidR="00CA20F6">
        <w:t>6</w:t>
      </w:r>
      <w:r w:rsidRPr="00815846">
        <w:t xml:space="preserve"> </w:t>
      </w:r>
      <w:r>
        <w:t>Akademie řemesel</w:t>
      </w:r>
      <w:bookmarkEnd w:id="37"/>
    </w:p>
    <w:p w:rsidR="00F10247" w:rsidRDefault="00A84880" w:rsidP="00F102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4145280" cy="617220"/>
                <wp:effectExtent l="0" t="0" r="0" b="0"/>
                <wp:wrapTopAndBottom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5.2pt;margin-top:34.05pt;width:326.4pt;height:48.6pt;z-index:2516858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0247">
        <w:rPr>
          <w:b/>
        </w:rPr>
        <w:t>Typ aktivity</w:t>
      </w:r>
      <w:r w:rsidR="00F10247">
        <w:rPr>
          <w:b/>
        </w:rPr>
        <w:tab/>
      </w:r>
      <w:r w:rsidR="00F10247">
        <w:rPr>
          <w:b/>
        </w:rPr>
        <w:tab/>
      </w:r>
      <w:r w:rsidR="00F10247" w:rsidRPr="00F6123B">
        <w:rPr>
          <w:b/>
        </w:rPr>
        <w:tab/>
      </w:r>
      <w:r w:rsidR="00815846" w:rsidRPr="00815846">
        <w:t>Aktivita spolupráce</w:t>
      </w:r>
    </w:p>
    <w:p w:rsidR="00F10247" w:rsidRDefault="00F10247" w:rsidP="00F10247">
      <w:pPr>
        <w:spacing w:after="0" w:line="240" w:lineRule="auto"/>
        <w:rPr>
          <w:i/>
        </w:rPr>
      </w:pPr>
      <w:r w:rsidRPr="00193B6D">
        <w:rPr>
          <w:b/>
        </w:rPr>
        <w:t>Kdo spolupracuje</w:t>
      </w:r>
      <w:r w:rsidRPr="00492CA2">
        <w:rPr>
          <w:i/>
        </w:rPr>
        <w:tab/>
      </w:r>
      <w:r w:rsidRPr="00492CA2">
        <w:rPr>
          <w:i/>
        </w:rPr>
        <w:tab/>
      </w:r>
    </w:p>
    <w:p w:rsidR="00F10247" w:rsidRPr="00CA20F6" w:rsidRDefault="00F10247" w:rsidP="00F10247">
      <w:pPr>
        <w:spacing w:after="0" w:line="240" w:lineRule="auto"/>
        <w:ind w:left="2832" w:hanging="2832"/>
      </w:pPr>
      <w:r>
        <w:rPr>
          <w:b/>
        </w:rPr>
        <w:t>Výstup</w:t>
      </w:r>
      <w:r>
        <w:rPr>
          <w:b/>
        </w:rPr>
        <w:tab/>
      </w:r>
    </w:p>
    <w:p w:rsidR="00F10247" w:rsidRDefault="00F10247" w:rsidP="00F10247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</w:p>
    <w:p w:rsidR="00F10247" w:rsidRDefault="00F10247" w:rsidP="00F1024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15846" w:rsidRDefault="00F10247" w:rsidP="00F10247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815846">
        <w:t>Přehlídka učebních a studijních oborů středních škol</w:t>
      </w:r>
    </w:p>
    <w:p w:rsidR="00815846" w:rsidRDefault="00F10247" w:rsidP="00815846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815846">
        <w:t>Seznámení rodičů a žáků s možností uplatnění na trhu práce.</w:t>
      </w:r>
    </w:p>
    <w:p w:rsidR="00F10247" w:rsidRDefault="00F10247" w:rsidP="00F10247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815846">
        <w:t xml:space="preserve">Hospodářská komora, Úřad práce Klatovy, </w:t>
      </w:r>
      <w:proofErr w:type="spellStart"/>
      <w:r w:rsidR="00815846">
        <w:t>Měks</w:t>
      </w:r>
      <w:proofErr w:type="spellEnd"/>
      <w:r w:rsidR="00815846">
        <w:t xml:space="preserve"> Klatovy</w:t>
      </w:r>
    </w:p>
    <w:p w:rsidR="00F10247" w:rsidRDefault="00F10247" w:rsidP="00F10247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</w:p>
    <w:p w:rsidR="00F10247" w:rsidRDefault="00F10247" w:rsidP="00F10247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E526E4" w:rsidRDefault="000D4919" w:rsidP="000D4919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rPr>
          <w:b/>
        </w:rPr>
        <w:tab/>
      </w:r>
    </w:p>
    <w:p w:rsidR="000D4919" w:rsidRDefault="000D4919" w:rsidP="00E526E4">
      <w:pPr>
        <w:pStyle w:val="Nadpis3"/>
        <w:ind w:left="2124" w:firstLine="708"/>
      </w:pPr>
      <w:bookmarkStart w:id="38" w:name="_Toc510610804"/>
      <w:r>
        <w:t>2</w:t>
      </w:r>
      <w:r w:rsidRPr="000A3807">
        <w:t>.</w:t>
      </w:r>
      <w:r>
        <w:t>3</w:t>
      </w:r>
      <w:r w:rsidRPr="000A3807">
        <w:t>.</w:t>
      </w:r>
      <w:r>
        <w:t>7</w:t>
      </w:r>
      <w:r w:rsidRPr="000A3807">
        <w:t xml:space="preserve"> </w:t>
      </w:r>
      <w:r>
        <w:t>Pracovní skupiny</w:t>
      </w:r>
      <w:bookmarkEnd w:id="38"/>
      <w:r>
        <w:t xml:space="preserve"> </w:t>
      </w:r>
    </w:p>
    <w:p w:rsidR="000D4919" w:rsidRDefault="000D4919" w:rsidP="000D4919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0D4919" w:rsidRDefault="000D4919" w:rsidP="000D4919">
      <w:pPr>
        <w:spacing w:after="0" w:line="240" w:lineRule="auto"/>
      </w:pPr>
      <w:r w:rsidRPr="000A380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78E17522" wp14:editId="7C579A26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4107180" cy="594360"/>
                <wp:effectExtent l="0" t="0" r="0" b="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 w:rsidP="000D491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7522" id="_x0000_s1040" type="#_x0000_t202" style="position:absolute;margin-left:272.2pt;margin-top:21.55pt;width:323.4pt;height:46.8pt;z-index:25166745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" filled="f" stroked="f">
                <v:textbox>
                  <w:txbxContent>
                    <w:p w:rsidR="00D64C0D" w:rsidRDefault="00D64C0D" w:rsidP="000D491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1904">
        <w:rPr>
          <w:b/>
        </w:rPr>
        <w:t>Kdo spolupracuje</w:t>
      </w:r>
      <w:r w:rsidRPr="00181904">
        <w:rPr>
          <w:b/>
        </w:rPr>
        <w:tab/>
      </w:r>
      <w:r w:rsidRPr="00181904">
        <w:rPr>
          <w:b/>
        </w:rPr>
        <w:tab/>
      </w:r>
    </w:p>
    <w:p w:rsidR="000D4919" w:rsidRPr="000A3807" w:rsidRDefault="000D4919" w:rsidP="000D4919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807">
        <w:t>Zasedání pracovních skupin</w:t>
      </w:r>
    </w:p>
    <w:p w:rsidR="000D4919" w:rsidRPr="000A3807" w:rsidRDefault="000D4919" w:rsidP="000D4919">
      <w:pPr>
        <w:spacing w:after="0" w:line="240" w:lineRule="auto"/>
        <w:ind w:left="2832" w:hanging="2832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0A3807">
        <w:t>Pracovní skupina pro čtenářskou gramotnost – schází se min. 1x ročně</w:t>
      </w:r>
    </w:p>
    <w:p w:rsidR="000D4919" w:rsidRDefault="000D4919" w:rsidP="000D4919">
      <w:pPr>
        <w:spacing w:after="0" w:line="240" w:lineRule="auto"/>
        <w:ind w:left="2832"/>
      </w:pPr>
      <w:r>
        <w:t>Pracovní skupina pro matematickou gramotnost – schází se min. 1x ročně</w:t>
      </w:r>
    </w:p>
    <w:p w:rsidR="000D4919" w:rsidRDefault="000D4919" w:rsidP="000D4919">
      <w:pPr>
        <w:spacing w:after="0" w:line="240" w:lineRule="auto"/>
        <w:ind w:left="2832"/>
      </w:pPr>
      <w:r>
        <w:t>Pracovní skupina pro rovné příležitosti – schází se min. 4x ročně a tvoří ji min. 7 osob</w:t>
      </w:r>
    </w:p>
    <w:p w:rsidR="000D4919" w:rsidRDefault="000D4919" w:rsidP="000D4919">
      <w:pPr>
        <w:spacing w:after="0" w:line="240" w:lineRule="auto"/>
        <w:ind w:left="2832"/>
      </w:pPr>
      <w:r>
        <w:t>Pracovní skupina pro financování – schází se min. 4x ročně a tvoří ji min. 5 osob</w:t>
      </w:r>
    </w:p>
    <w:p w:rsidR="000D4919" w:rsidRPr="00181904" w:rsidRDefault="000D4919" w:rsidP="000D4919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</w:p>
    <w:p w:rsidR="000D4919" w:rsidRPr="00181904" w:rsidRDefault="000D4919" w:rsidP="000D4919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>Pro správné směřování vytyčených aktivit je důležité, aby aktéři v území definovali cíle a směry dalšího postupu</w:t>
      </w:r>
    </w:p>
    <w:p w:rsidR="000D4919" w:rsidRDefault="000D4919" w:rsidP="000D4919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0D4919" w:rsidRDefault="000D4919" w:rsidP="000D4919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</w:t>
      </w:r>
    </w:p>
    <w:p w:rsidR="000D4919" w:rsidRPr="00C125B7" w:rsidRDefault="000D4919" w:rsidP="000D4919">
      <w:pPr>
        <w:pBdr>
          <w:bottom w:val="single" w:sz="6" w:space="1" w:color="auto"/>
        </w:pBdr>
        <w:rPr>
          <w:sz w:val="26"/>
          <w:szCs w:val="26"/>
        </w:rPr>
      </w:pPr>
      <w:r w:rsidRPr="00AA0360">
        <w:rPr>
          <w:b/>
        </w:rPr>
        <w:t>Odhad finančních nákladů</w:t>
      </w:r>
      <w:r>
        <w:rPr>
          <w:b/>
        </w:rPr>
        <w:tab/>
      </w:r>
    </w:p>
    <w:p w:rsidR="007A5B5E" w:rsidRDefault="007A5B5E">
      <w:pPr>
        <w:rPr>
          <w:b/>
        </w:rPr>
      </w:pPr>
      <w:r>
        <w:rPr>
          <w:b/>
        </w:rPr>
        <w:br w:type="page"/>
      </w:r>
    </w:p>
    <w:p w:rsidR="00E526E4" w:rsidRDefault="0086043B" w:rsidP="0086043B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lastRenderedPageBreak/>
        <w:t>Název aktivity</w:t>
      </w:r>
      <w:r w:rsidR="00E526E4">
        <w:rPr>
          <w:b/>
        </w:rPr>
        <w:t>:</w:t>
      </w:r>
      <w:r>
        <w:rPr>
          <w:b/>
        </w:rPr>
        <w:tab/>
      </w:r>
    </w:p>
    <w:p w:rsidR="0086043B" w:rsidRDefault="0086043B" w:rsidP="00E526E4">
      <w:pPr>
        <w:pStyle w:val="Nadpis3"/>
        <w:ind w:left="2124" w:firstLine="708"/>
      </w:pPr>
      <w:bookmarkStart w:id="39" w:name="_Toc510610805"/>
      <w:r>
        <w:t>2</w:t>
      </w:r>
      <w:r w:rsidRPr="000A3807">
        <w:t>.</w:t>
      </w:r>
      <w:r>
        <w:t>3</w:t>
      </w:r>
      <w:r w:rsidRPr="000A3807">
        <w:t>.</w:t>
      </w:r>
      <w:r>
        <w:t>8</w:t>
      </w:r>
      <w:r w:rsidRPr="000A3807">
        <w:t xml:space="preserve"> </w:t>
      </w:r>
      <w:r>
        <w:t>Dílny SŠ Horažďovice, SŠ a ZŠ Oselce</w:t>
      </w:r>
      <w:bookmarkEnd w:id="39"/>
      <w:r>
        <w:t xml:space="preserve"> </w:t>
      </w:r>
    </w:p>
    <w:p w:rsidR="0086043B" w:rsidRDefault="0086043B" w:rsidP="0086043B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86043B" w:rsidRDefault="0086043B" w:rsidP="0086043B">
      <w:pPr>
        <w:spacing w:after="0" w:line="240" w:lineRule="auto"/>
      </w:pPr>
      <w:r w:rsidRPr="000A380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708416" behindDoc="0" locked="0" layoutInCell="1" allowOverlap="1" wp14:anchorId="562C84B3" wp14:editId="04EBA0DF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3992880" cy="594360"/>
                <wp:effectExtent l="0" t="0" r="0" b="0"/>
                <wp:wrapTopAndBottom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 w:rsidP="0086043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84B3" id="Textové pole 7" o:spid="_x0000_s1041" type="#_x0000_t202" style="position:absolute;margin-left:263.2pt;margin-top:21.4pt;width:314.4pt;height:46.8pt;z-index:25170841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" filled="f" stroked="f">
                <v:textbox>
                  <w:txbxContent>
                    <w:p w:rsidR="00D64C0D" w:rsidRDefault="00D64C0D" w:rsidP="0086043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1904">
        <w:rPr>
          <w:b/>
        </w:rPr>
        <w:t>Kdo spolupracuje</w:t>
      </w:r>
      <w:r w:rsidRPr="00181904">
        <w:rPr>
          <w:b/>
        </w:rPr>
        <w:tab/>
      </w:r>
      <w:r w:rsidRPr="00181904">
        <w:rPr>
          <w:b/>
        </w:rPr>
        <w:tab/>
      </w:r>
    </w:p>
    <w:p w:rsidR="0086043B" w:rsidRPr="000A3807" w:rsidRDefault="0086043B" w:rsidP="0086043B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D2B">
        <w:t>Poskytnutí dílen k výuce žáků</w:t>
      </w:r>
      <w:r w:rsidR="009F1EE2">
        <w:t xml:space="preserve"> </w:t>
      </w:r>
      <w:r w:rsidR="006E4D2B">
        <w:t>v ZŠ</w:t>
      </w:r>
    </w:p>
    <w:p w:rsidR="0086043B" w:rsidRDefault="0086043B" w:rsidP="006E4D2B">
      <w:pPr>
        <w:spacing w:after="0" w:line="240" w:lineRule="auto"/>
        <w:ind w:left="2832" w:hanging="2832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="006E4D2B">
        <w:t>dle dohody</w:t>
      </w:r>
    </w:p>
    <w:p w:rsidR="0086043B" w:rsidRPr="00181904" w:rsidRDefault="0086043B" w:rsidP="0086043B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6E4D2B">
        <w:t xml:space="preserve">Spolupráce mezi ZŠ na jedné straně a SŠ Horažďovice a SŠ Oselce na straně druhé na polytechnickém vzdělávání </w:t>
      </w:r>
      <w:r w:rsidR="009F1EE2">
        <w:t>žáků</w:t>
      </w:r>
      <w:r w:rsidR="006E4D2B">
        <w:t xml:space="preserve"> prostřednictvím využívání dílen SŠ Horažďovice a SŠ Oselce pro výuku a vzdělávací programy žáků v ZŠ</w:t>
      </w:r>
    </w:p>
    <w:p w:rsidR="0086043B" w:rsidRPr="00181904" w:rsidRDefault="0086043B" w:rsidP="0086043B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6E4D2B">
        <w:t>Tvorba spolupráce mezi školami v regionu, posílení jejich vazeb, posílení vztahu žáků k manuální práci a technickým oborům, motivace žáků ke studiu řemeslných a technických oborů, zajištění dalších generací žáků SŠ Horažďovice a SŠ Oselce. Z dlouhodobého hlediska může tato iniciativa přispět k omezení odlivu obyvatelstva z regionu.</w:t>
      </w:r>
    </w:p>
    <w:p w:rsidR="0086043B" w:rsidRDefault="0086043B" w:rsidP="0086043B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6E4D2B">
        <w:t xml:space="preserve">SŠ Horažďovice, </w:t>
      </w:r>
      <w:r w:rsidR="008614DF">
        <w:t>SŠ Oselce</w:t>
      </w:r>
    </w:p>
    <w:p w:rsidR="0086043B" w:rsidRDefault="0086043B" w:rsidP="0086043B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8614DF">
        <w:t>KAP – krajský akční plán</w:t>
      </w:r>
    </w:p>
    <w:p w:rsidR="0086043B" w:rsidRPr="00C125B7" w:rsidRDefault="0086043B" w:rsidP="0086043B">
      <w:pPr>
        <w:pBdr>
          <w:bottom w:val="single" w:sz="6" w:space="1" w:color="auto"/>
        </w:pBdr>
        <w:rPr>
          <w:sz w:val="26"/>
          <w:szCs w:val="26"/>
        </w:rPr>
      </w:pPr>
      <w:r w:rsidRPr="00AA0360">
        <w:rPr>
          <w:b/>
        </w:rPr>
        <w:t>Odhad finančních nákladů</w:t>
      </w:r>
      <w:r>
        <w:rPr>
          <w:b/>
        </w:rPr>
        <w:tab/>
      </w:r>
    </w:p>
    <w:p w:rsidR="001E0116" w:rsidRPr="001E0116" w:rsidRDefault="001E0116">
      <w:pPr>
        <w:rPr>
          <w:sz w:val="26"/>
          <w:szCs w:val="26"/>
        </w:rPr>
      </w:pPr>
    </w:p>
    <w:p w:rsidR="009630D9" w:rsidRPr="00172AE4" w:rsidRDefault="009630D9" w:rsidP="00E526E4">
      <w:pPr>
        <w:pStyle w:val="Nadpis2"/>
      </w:pPr>
      <w:bookmarkStart w:id="40" w:name="_Toc510610806"/>
      <w:r w:rsidRPr="00172AE4">
        <w:t>Cíl 2.4</w:t>
      </w:r>
      <w:r w:rsidRPr="00172AE4">
        <w:tab/>
        <w:t xml:space="preserve">Podpora vzdělávání pedagogů i </w:t>
      </w:r>
      <w:proofErr w:type="spellStart"/>
      <w:r w:rsidRPr="00172AE4">
        <w:t>nepedagogů</w:t>
      </w:r>
      <w:proofErr w:type="spellEnd"/>
      <w:r w:rsidRPr="00172AE4">
        <w:t xml:space="preserve"> ZŠ</w:t>
      </w:r>
      <w:bookmarkEnd w:id="40"/>
    </w:p>
    <w:p w:rsidR="000C77B0" w:rsidRDefault="000C77B0" w:rsidP="00AA0360">
      <w:pPr>
        <w:spacing w:after="0" w:line="240" w:lineRule="auto"/>
        <w:rPr>
          <w:b/>
        </w:rPr>
      </w:pPr>
    </w:p>
    <w:p w:rsidR="00E526E4" w:rsidRDefault="000C77B0" w:rsidP="000C77B0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rPr>
          <w:b/>
        </w:rPr>
        <w:tab/>
      </w:r>
    </w:p>
    <w:p w:rsidR="000C77B0" w:rsidRDefault="000C77B0" w:rsidP="00E526E4">
      <w:pPr>
        <w:pStyle w:val="Nadpis3"/>
        <w:ind w:left="2124" w:firstLine="708"/>
      </w:pPr>
      <w:bookmarkStart w:id="41" w:name="_Toc510610807"/>
      <w:r w:rsidRPr="00161D4E">
        <w:t>Zjednodušené projekty</w:t>
      </w:r>
      <w:bookmarkEnd w:id="41"/>
      <w:r>
        <w:tab/>
        <w:t xml:space="preserve"> </w:t>
      </w:r>
    </w:p>
    <w:p w:rsidR="000C77B0" w:rsidRDefault="000C77B0" w:rsidP="000C77B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proofErr w:type="spellStart"/>
      <w:r>
        <w:t>Aktivity</w:t>
      </w:r>
      <w:proofErr w:type="spellEnd"/>
      <w:r>
        <w:t xml:space="preserve"> škol</w:t>
      </w:r>
    </w:p>
    <w:p w:rsidR="000C77B0" w:rsidRDefault="000C77B0" w:rsidP="000C77B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161D4E">
        <w:t>2018-2021</w:t>
      </w:r>
    </w:p>
    <w:p w:rsidR="000C77B0" w:rsidRDefault="000C77B0" w:rsidP="000C77B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C77B0" w:rsidRDefault="000C77B0" w:rsidP="000C77B0">
      <w:pPr>
        <w:spacing w:after="0" w:line="240" w:lineRule="auto"/>
      </w:pPr>
      <w:r>
        <w:rPr>
          <w:b/>
        </w:rPr>
        <w:t>Popis aktivity</w:t>
      </w:r>
      <w:r>
        <w:tab/>
      </w:r>
      <w:r>
        <w:tab/>
      </w:r>
      <w:r>
        <w:tab/>
      </w:r>
      <w:r w:rsidRPr="003A4B8F">
        <w:rPr>
          <w:b/>
          <w:i/>
          <w:color w:val="FF0000"/>
        </w:rPr>
        <w:t xml:space="preserve">viz příloha </w:t>
      </w:r>
      <w:r>
        <w:rPr>
          <w:b/>
          <w:i/>
          <w:color w:val="FF0000"/>
        </w:rPr>
        <w:t>aktivity škol (šablony)</w:t>
      </w:r>
    </w:p>
    <w:p w:rsidR="000C77B0" w:rsidRDefault="000C77B0" w:rsidP="000C77B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všechny školy, které podají žádost o dotaci</w:t>
      </w:r>
    </w:p>
    <w:p w:rsidR="000C77B0" w:rsidRDefault="000C77B0" w:rsidP="000C77B0">
      <w:pPr>
        <w:pBdr>
          <w:bottom w:val="single" w:sz="6" w:space="1" w:color="auto"/>
        </w:pBd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OP VVV</w:t>
      </w:r>
    </w:p>
    <w:p w:rsidR="000C77B0" w:rsidRDefault="000C77B0" w:rsidP="00AA0360">
      <w:pPr>
        <w:spacing w:after="0" w:line="240" w:lineRule="auto"/>
        <w:rPr>
          <w:b/>
        </w:rPr>
      </w:pPr>
    </w:p>
    <w:p w:rsidR="00E526E4" w:rsidRDefault="00AA0360" w:rsidP="00AA0360">
      <w:pPr>
        <w:spacing w:after="0" w:line="240" w:lineRule="auto"/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tab/>
      </w:r>
      <w:r>
        <w:tab/>
      </w:r>
      <w:r>
        <w:tab/>
      </w:r>
    </w:p>
    <w:p w:rsidR="00AA0360" w:rsidRDefault="00172AE4" w:rsidP="00E526E4">
      <w:pPr>
        <w:pStyle w:val="Nadpis3"/>
        <w:ind w:left="2124" w:firstLine="708"/>
      </w:pPr>
      <w:bookmarkStart w:id="42" w:name="_Toc510610808"/>
      <w:r w:rsidRPr="00172AE4">
        <w:t xml:space="preserve">2.4.1 </w:t>
      </w:r>
      <w:r w:rsidR="00AA0360" w:rsidRPr="00AA0360">
        <w:t>Pravidelné setkávání vedení ZŠ</w:t>
      </w:r>
      <w:bookmarkEnd w:id="42"/>
    </w:p>
    <w:p w:rsidR="00AA0360" w:rsidRDefault="00172AE4" w:rsidP="00AA036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="00AA0360">
        <w:tab/>
      </w:r>
      <w:proofErr w:type="spellStart"/>
      <w:r w:rsidRPr="00172AE4">
        <w:t>Aktivity</w:t>
      </w:r>
      <w:proofErr w:type="spellEnd"/>
      <w:r w:rsidRPr="00172AE4">
        <w:t xml:space="preserve"> spolupráce</w:t>
      </w:r>
    </w:p>
    <w:p w:rsidR="00567B65" w:rsidRDefault="00746109" w:rsidP="00567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7936" behindDoc="0" locked="0" layoutInCell="1" allowOverlap="1">
                <wp:simplePos x="0" y="0"/>
                <wp:positionH relativeFrom="margin">
                  <wp:posOffset>1713865</wp:posOffset>
                </wp:positionH>
                <wp:positionV relativeFrom="paragraph">
                  <wp:posOffset>276860</wp:posOffset>
                </wp:positionV>
                <wp:extent cx="4069080" cy="632460"/>
                <wp:effectExtent l="0" t="0" r="0" b="0"/>
                <wp:wrapTopAndBottom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4.95pt;margin-top:21.8pt;width:320.4pt;height:49.8pt;z-index:2516879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7B65" w:rsidRPr="00193B6D">
        <w:rPr>
          <w:b/>
        </w:rPr>
        <w:t>Kdo spolupracuje</w:t>
      </w:r>
      <w:r w:rsidR="00567B65" w:rsidRPr="00193B6D">
        <w:tab/>
      </w:r>
      <w:r w:rsidR="00567B65" w:rsidRPr="00193B6D">
        <w:tab/>
      </w:r>
    </w:p>
    <w:p w:rsidR="00AA0360" w:rsidRDefault="00AA0360" w:rsidP="00AA0360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odborný seminář/kurz, vzájemné konzultace</w:t>
      </w:r>
    </w:p>
    <w:p w:rsidR="00AA0360" w:rsidRDefault="00AA0360" w:rsidP="00AA036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t>1 x za pololetí</w:t>
      </w:r>
    </w:p>
    <w:p w:rsidR="00AA0360" w:rsidRDefault="00AA0360" w:rsidP="00AA0360">
      <w:pPr>
        <w:spacing w:after="0" w:line="240" w:lineRule="auto"/>
      </w:pPr>
      <w:r>
        <w:rPr>
          <w:b/>
        </w:rPr>
        <w:t xml:space="preserve">Popis </w:t>
      </w:r>
      <w:r w:rsidR="009F5B55">
        <w:rPr>
          <w:b/>
        </w:rPr>
        <w:t>aktivity</w:t>
      </w:r>
      <w:r>
        <w:tab/>
      </w:r>
      <w:r>
        <w:tab/>
      </w:r>
      <w:r>
        <w:tab/>
        <w:t>Vzdělávání vedení škol erudovanými lektory</w:t>
      </w:r>
    </w:p>
    <w:p w:rsidR="00AA0360" w:rsidRDefault="00AA0360" w:rsidP="007B1FCB">
      <w:pPr>
        <w:spacing w:after="0" w:line="240" w:lineRule="auto"/>
        <w:ind w:left="2832"/>
      </w:pPr>
      <w:r>
        <w:lastRenderedPageBreak/>
        <w:t>Témata budou vybírána na základě konzultace s vedením škol, znalosti prostředí a na základě aktuálních změn a potřeb v oboru. Setkání vedení ZŠ budou dvoudenní s celkovou časovou dotací 16 hodin. Minimálně 12 hodin z časové dotace bude věnováno vzdělávání a zbylé 4 hodiny vzájemným konzultacím.</w:t>
      </w:r>
    </w:p>
    <w:p w:rsidR="00AA0360" w:rsidRDefault="00AA0360" w:rsidP="007B1FCB">
      <w:pPr>
        <w:spacing w:after="0" w:line="240" w:lineRule="auto"/>
        <w:ind w:left="2124" w:firstLine="708"/>
      </w:pPr>
      <w:r>
        <w:t>Podpora pozitivních vztahů a vazeb mezi vedením škol v regionu.</w:t>
      </w:r>
    </w:p>
    <w:p w:rsidR="00AA0360" w:rsidRDefault="00AA0360" w:rsidP="00AA0360">
      <w:pPr>
        <w:spacing w:after="0" w:line="240" w:lineRule="auto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>Podpořit vzdělanostní základnu vedení škol a pozitivně tak ovlivnit směřování a úroveň vzdělávání na území MAP. Umožnit vedení škol vzájemné konzultace v neformálním prostředí a podpořit pozitivní oborové vztahy.</w:t>
      </w:r>
    </w:p>
    <w:p w:rsidR="00AA0360" w:rsidRDefault="00AA0360" w:rsidP="00AA036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AA0360" w:rsidRDefault="00AA0360" w:rsidP="00AA0360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</w:t>
      </w:r>
    </w:p>
    <w:p w:rsidR="00AA0360" w:rsidRDefault="00AA0360" w:rsidP="00AA0360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  <w:t>50 000 Kč za jedno dvoudenní setkání</w:t>
      </w:r>
    </w:p>
    <w:p w:rsidR="00E526E4" w:rsidRDefault="005D3943" w:rsidP="005D3943">
      <w:pPr>
        <w:spacing w:after="0" w:line="240" w:lineRule="auto"/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tab/>
      </w:r>
      <w:r>
        <w:tab/>
      </w:r>
      <w:r>
        <w:tab/>
      </w:r>
    </w:p>
    <w:p w:rsidR="005D3943" w:rsidRDefault="005D3943" w:rsidP="00E526E4">
      <w:pPr>
        <w:pStyle w:val="Nadpis3"/>
        <w:ind w:left="2124" w:firstLine="708"/>
      </w:pPr>
      <w:bookmarkStart w:id="43" w:name="_Toc510610809"/>
      <w:r w:rsidRPr="005D3943">
        <w:t xml:space="preserve">2.4.2 </w:t>
      </w:r>
      <w:r>
        <w:t>Semináře zaměřené na odborné téma</w:t>
      </w:r>
      <w:bookmarkEnd w:id="43"/>
    </w:p>
    <w:p w:rsidR="005D3943" w:rsidRDefault="005D3943" w:rsidP="005D3943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r w:rsidRPr="00567B65">
        <w:t>Aktivit</w:t>
      </w:r>
      <w:r w:rsidR="000D6765">
        <w:t>a</w:t>
      </w:r>
      <w:r w:rsidRPr="00567B65">
        <w:t xml:space="preserve"> spolupráce</w:t>
      </w:r>
    </w:p>
    <w:p w:rsidR="005D3943" w:rsidRPr="00193B6D" w:rsidRDefault="00746109" w:rsidP="005D39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9984" behindDoc="0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321310</wp:posOffset>
                </wp:positionV>
                <wp:extent cx="3985260" cy="609600"/>
                <wp:effectExtent l="0" t="0" r="0" b="0"/>
                <wp:wrapTopAndBottom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8.2pt;margin-top:25.3pt;width:313.8pt;height:48pt;z-index:2516899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3943" w:rsidRPr="00193B6D">
        <w:rPr>
          <w:b/>
        </w:rPr>
        <w:t>Kdo spolupracuje</w:t>
      </w:r>
      <w:r w:rsidR="005D3943" w:rsidRPr="00193B6D">
        <w:tab/>
      </w:r>
      <w:r w:rsidR="005D3943" w:rsidRPr="00193B6D">
        <w:tab/>
      </w:r>
    </w:p>
    <w:p w:rsidR="005D3943" w:rsidRPr="003A447F" w:rsidRDefault="005D3943" w:rsidP="005D3943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Semináře, vzájemné konzultace</w:t>
      </w:r>
    </w:p>
    <w:p w:rsidR="005D3943" w:rsidRDefault="005D3943" w:rsidP="005D3943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4346C2" w:rsidRPr="00746109">
        <w:t>2 x</w:t>
      </w:r>
      <w:r w:rsidR="004346C2" w:rsidRPr="00746109">
        <w:rPr>
          <w:b/>
        </w:rPr>
        <w:t xml:space="preserve"> </w:t>
      </w:r>
      <w:r w:rsidRPr="003A447F">
        <w:t>za rok</w:t>
      </w:r>
    </w:p>
    <w:p w:rsidR="005D3943" w:rsidRDefault="005D3943" w:rsidP="007B1FCB">
      <w:pPr>
        <w:spacing w:after="0" w:line="240" w:lineRule="auto"/>
        <w:ind w:left="2832" w:hanging="2832"/>
      </w:pPr>
      <w:r>
        <w:rPr>
          <w:b/>
        </w:rPr>
        <w:t xml:space="preserve">Popis </w:t>
      </w:r>
      <w:bookmarkStart w:id="44" w:name="_Hlk509925261"/>
      <w:r w:rsidR="009F5B55">
        <w:rPr>
          <w:b/>
        </w:rPr>
        <w:t>aktivity</w:t>
      </w:r>
      <w:bookmarkEnd w:id="44"/>
      <w:r>
        <w:tab/>
        <w:t xml:space="preserve">Témata budou vybírána na základě konzultace s vedením škol (čtenářská, matematická gramotnost, polytechnické vzdělávání, kulturní povědomí žáků, aktivní používání cizího jazyka, inkluze </w:t>
      </w:r>
      <w:proofErr w:type="spellStart"/>
      <w:r>
        <w:t>apod</w:t>
      </w:r>
      <w:proofErr w:type="spellEnd"/>
      <w:r>
        <w:t>). Semináře budou půldenní, dle potřeby s celkovou časovou dotací 6 hodin. Minimálně 4 hodiny z časové dotace bude věnováno vzdělávání a zbylé 2 hodiny vzájemným konzultacím.</w:t>
      </w:r>
    </w:p>
    <w:p w:rsidR="005D3943" w:rsidRDefault="005D3943" w:rsidP="007B1FCB">
      <w:pPr>
        <w:spacing w:after="0" w:line="240" w:lineRule="auto"/>
        <w:ind w:left="2832"/>
      </w:pPr>
      <w:r>
        <w:t>Podpora pozitivních vztahů a vazeb mezi pedagogy jednotlivých MŠ v regionu.</w:t>
      </w:r>
    </w:p>
    <w:p w:rsidR="005D3943" w:rsidRPr="0082302E" w:rsidRDefault="005D3943" w:rsidP="007B1FCB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>Podpořit vzdělanostní základnu základních škol a pozitivně tak ovlivnit směřování a úroveň vzdělávání na území MAP. Umožnit pedagogům vzájemné konzultace v neformálním prostředí a podpořit pozitivní oborové vztahy.</w:t>
      </w:r>
    </w:p>
    <w:p w:rsidR="005D3943" w:rsidRPr="00492CA2" w:rsidRDefault="005D3943" w:rsidP="005D3943">
      <w:pPr>
        <w:spacing w:after="0" w:line="240" w:lineRule="auto"/>
        <w:rPr>
          <w:i/>
        </w:rPr>
      </w:pPr>
      <w:r w:rsidRPr="00492CA2">
        <w:rPr>
          <w:b/>
          <w:i/>
        </w:rPr>
        <w:t>Kdo spolupracuje</w:t>
      </w:r>
      <w:r w:rsidRPr="00492CA2">
        <w:rPr>
          <w:i/>
        </w:rPr>
        <w:tab/>
      </w:r>
      <w:r w:rsidRPr="00492CA2">
        <w:rPr>
          <w:i/>
        </w:rPr>
        <w:tab/>
        <w:t>Všechny MŠ v ORP Horažďovice</w:t>
      </w:r>
    </w:p>
    <w:p w:rsidR="005D3943" w:rsidRDefault="005D3943" w:rsidP="005D3943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5D3943" w:rsidRDefault="005D3943" w:rsidP="005D3943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</w:t>
      </w:r>
    </w:p>
    <w:p w:rsidR="005D3943" w:rsidRPr="00EE6878" w:rsidRDefault="005D3943" w:rsidP="005D3943">
      <w:pPr>
        <w:pBdr>
          <w:bottom w:val="single" w:sz="6" w:space="1" w:color="auto"/>
        </w:pBdr>
        <w:rPr>
          <w:i/>
        </w:rPr>
      </w:pPr>
      <w:r w:rsidRPr="00AA0360">
        <w:rPr>
          <w:b/>
        </w:rPr>
        <w:t>Odhad finančních nákladů</w:t>
      </w:r>
      <w:r>
        <w:tab/>
      </w:r>
    </w:p>
    <w:p w:rsidR="007A5B5E" w:rsidRDefault="007A5B5E">
      <w:pPr>
        <w:rPr>
          <w:b/>
        </w:rPr>
      </w:pPr>
      <w:r>
        <w:rPr>
          <w:b/>
        </w:rPr>
        <w:br w:type="page"/>
      </w:r>
    </w:p>
    <w:p w:rsidR="00E526E4" w:rsidRDefault="0033377B" w:rsidP="0033377B">
      <w:pPr>
        <w:spacing w:after="0" w:line="240" w:lineRule="auto"/>
        <w:rPr>
          <w:b/>
        </w:rPr>
      </w:pPr>
      <w:r w:rsidRPr="00F6123B">
        <w:rPr>
          <w:b/>
        </w:rPr>
        <w:lastRenderedPageBreak/>
        <w:t>Název aktivity</w:t>
      </w:r>
      <w:r w:rsidR="00E526E4">
        <w:rPr>
          <w:b/>
        </w:rPr>
        <w:t>:</w:t>
      </w:r>
    </w:p>
    <w:p w:rsidR="0033377B" w:rsidRDefault="0033377B" w:rsidP="00E526E4">
      <w:pPr>
        <w:pStyle w:val="Nadpis3"/>
        <w:ind w:left="2124" w:firstLine="708"/>
      </w:pPr>
      <w:bookmarkStart w:id="45" w:name="_Toc510610810"/>
      <w:r w:rsidRPr="00172AE4">
        <w:t>2.</w:t>
      </w:r>
      <w:r>
        <w:t>4</w:t>
      </w:r>
      <w:r w:rsidRPr="00172AE4">
        <w:t>.</w:t>
      </w:r>
      <w:r>
        <w:t>3</w:t>
      </w:r>
      <w:r w:rsidRPr="00172AE4">
        <w:t xml:space="preserve"> </w:t>
      </w:r>
      <w:r>
        <w:t>Exkurze pedagogů ZŠ</w:t>
      </w:r>
      <w:bookmarkEnd w:id="45"/>
    </w:p>
    <w:p w:rsidR="0033377B" w:rsidRDefault="0033377B" w:rsidP="0033377B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33377B" w:rsidRDefault="00746109" w:rsidP="003337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2032" behindDoc="0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323215</wp:posOffset>
                </wp:positionV>
                <wp:extent cx="4358640" cy="640080"/>
                <wp:effectExtent l="0" t="0" r="0" b="0"/>
                <wp:wrapTopAndBottom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4pt;margin-top:25.45pt;width:343.2pt;height:50.4pt;z-index:2516920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377B" w:rsidRPr="00193B6D">
        <w:rPr>
          <w:b/>
        </w:rPr>
        <w:t>Kdo spolupracuje</w:t>
      </w:r>
      <w:r w:rsidR="0033377B" w:rsidRPr="00193B6D">
        <w:tab/>
      </w:r>
      <w:r w:rsidR="0033377B" w:rsidRPr="00193B6D">
        <w:tab/>
      </w:r>
      <w:r w:rsidR="0033377B">
        <w:t>Pedagogové ZŠ v ORP Horažďovice</w:t>
      </w:r>
    </w:p>
    <w:p w:rsidR="0033377B" w:rsidRDefault="0033377B" w:rsidP="0033377B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Dvoudenní regionální exkurze</w:t>
      </w:r>
    </w:p>
    <w:p w:rsidR="0033377B" w:rsidRDefault="0033377B" w:rsidP="0033377B">
      <w:pPr>
        <w:spacing w:after="0" w:line="240" w:lineRule="auto"/>
      </w:pPr>
      <w:r>
        <w:tab/>
      </w:r>
      <w:r>
        <w:tab/>
      </w:r>
      <w:r>
        <w:tab/>
      </w:r>
      <w:r>
        <w:tab/>
        <w:t>Jednodenní odborná pedagogická exkurze</w:t>
      </w:r>
    </w:p>
    <w:p w:rsidR="0033377B" w:rsidRDefault="0033377B" w:rsidP="0033377B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t xml:space="preserve">1 x za </w:t>
      </w:r>
      <w:r>
        <w:t>rok, 1x za rok</w:t>
      </w:r>
    </w:p>
    <w:p w:rsidR="0033377B" w:rsidRDefault="0033377B" w:rsidP="0033377B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  <w:t xml:space="preserve">Zvýšení povědomí pedagogů o historii, přírodě, tradicích i současné podobě regionu s cílem přenesení těchto poznatků na žáky; </w:t>
      </w:r>
    </w:p>
    <w:p w:rsidR="0033377B" w:rsidRDefault="0033377B" w:rsidP="0033377B">
      <w:pPr>
        <w:spacing w:after="0" w:line="240" w:lineRule="auto"/>
        <w:ind w:left="2124" w:firstLine="708"/>
      </w:pPr>
      <w:r>
        <w:t xml:space="preserve">Inspirace pedagogů k místně zakotvenému učení; </w:t>
      </w:r>
    </w:p>
    <w:p w:rsidR="0033377B" w:rsidRDefault="0033377B" w:rsidP="0033377B">
      <w:pPr>
        <w:spacing w:after="0" w:line="240" w:lineRule="auto"/>
        <w:ind w:left="2124" w:firstLine="708"/>
      </w:pPr>
      <w:r>
        <w:t xml:space="preserve">Inspirace pedagogů k místně zakotvenému učení; </w:t>
      </w:r>
    </w:p>
    <w:p w:rsidR="0033377B" w:rsidRDefault="0033377B" w:rsidP="0033377B">
      <w:pPr>
        <w:spacing w:after="0" w:line="240" w:lineRule="auto"/>
        <w:ind w:left="2832"/>
      </w:pPr>
      <w:r>
        <w:t xml:space="preserve">Vytvoření prostoru pro setkávání a výměnu zkušeností pedagogů ZŠ; Vzdělávací exkurze s odborným pedagogickým zaměřením, na inkluzi, kvalitu vzdělávání a vzdělávání v gramotnostech; </w:t>
      </w:r>
    </w:p>
    <w:p w:rsidR="0033377B" w:rsidRDefault="0033377B" w:rsidP="0033377B">
      <w:pPr>
        <w:spacing w:after="0" w:line="240" w:lineRule="auto"/>
        <w:ind w:left="2124" w:firstLine="708"/>
      </w:pPr>
      <w:r>
        <w:t>Vytvoření prostoru pro setkávání a výměnu zkušeností pedagogů ZŠ</w:t>
      </w:r>
    </w:p>
    <w:p w:rsidR="0033377B" w:rsidRDefault="0033377B" w:rsidP="0033377B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>Zvýšení povědomí pedagogů o regionu, rozvoj jejich informační a vzdělanostní základny, vytváření platformy k setkávání a výměně</w:t>
      </w:r>
    </w:p>
    <w:p w:rsidR="0033377B" w:rsidRDefault="0033377B" w:rsidP="0033377B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33377B" w:rsidRDefault="0033377B" w:rsidP="0033377B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 II</w:t>
      </w:r>
    </w:p>
    <w:p w:rsidR="0033377B" w:rsidRDefault="0033377B" w:rsidP="0033377B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E526E4" w:rsidRDefault="00965FB0" w:rsidP="00E463EC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t>Název aktivity</w:t>
      </w:r>
      <w:r w:rsidR="00E526E4">
        <w:rPr>
          <w:b/>
        </w:rPr>
        <w:t>:</w:t>
      </w:r>
    </w:p>
    <w:p w:rsidR="00965FB0" w:rsidRDefault="00965FB0" w:rsidP="00E526E4">
      <w:pPr>
        <w:pStyle w:val="Nadpis3"/>
      </w:pPr>
      <w:bookmarkStart w:id="46" w:name="_Toc510610811"/>
      <w:r w:rsidRPr="00172AE4">
        <w:t>2.</w:t>
      </w:r>
      <w:r>
        <w:t>4</w:t>
      </w:r>
      <w:r w:rsidRPr="00172AE4">
        <w:t>.</w:t>
      </w:r>
      <w:r w:rsidR="00E463EC">
        <w:t>4</w:t>
      </w:r>
      <w:r w:rsidRPr="00172AE4">
        <w:t xml:space="preserve"> </w:t>
      </w:r>
      <w:r w:rsidR="00E463EC">
        <w:t>Vytvoření katalogu možných cílů exkurzí a vzdělávacích aktivit v regionu, jejichž služby mohou školy využít</w:t>
      </w:r>
      <w:bookmarkEnd w:id="46"/>
    </w:p>
    <w:p w:rsidR="00965FB0" w:rsidRDefault="00965FB0" w:rsidP="00965FB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Aktivita spolupráce</w:t>
      </w:r>
    </w:p>
    <w:p w:rsidR="00965FB0" w:rsidRDefault="00E463EC" w:rsidP="00965F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4320" behindDoc="0" locked="0" layoutInCell="1" allowOverlap="1" wp14:anchorId="068B3503" wp14:editId="257D65C5">
                <wp:simplePos x="0" y="0"/>
                <wp:positionH relativeFrom="page">
                  <wp:posOffset>2682240</wp:posOffset>
                </wp:positionH>
                <wp:positionV relativeFrom="paragraph">
                  <wp:posOffset>318135</wp:posOffset>
                </wp:positionV>
                <wp:extent cx="4267200" cy="632460"/>
                <wp:effectExtent l="0" t="0" r="0" b="0"/>
                <wp:wrapTopAndBottom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 w:rsidP="00965FB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3503" id="_x0000_s1045" type="#_x0000_t202" style="position:absolute;margin-left:211.2pt;margin-top:25.05pt;width:336pt;height:49.8pt;z-index:2517043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" filled="f" stroked="f">
                <v:textbox>
                  <w:txbxContent>
                    <w:p w:rsidR="00D64C0D" w:rsidRDefault="00D64C0D" w:rsidP="00965FB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65FB0" w:rsidRPr="00193B6D">
        <w:rPr>
          <w:b/>
        </w:rPr>
        <w:t>Kdo spolupracuje</w:t>
      </w:r>
      <w:r w:rsidR="00965FB0" w:rsidRPr="00193B6D">
        <w:tab/>
      </w:r>
      <w:r w:rsidR="00965FB0" w:rsidRPr="00193B6D">
        <w:tab/>
      </w:r>
    </w:p>
    <w:p w:rsidR="00965FB0" w:rsidRDefault="00965FB0" w:rsidP="00E463EC">
      <w:pPr>
        <w:spacing w:after="0" w:line="240" w:lineRule="auto"/>
        <w:ind w:left="2832" w:hanging="2832"/>
      </w:pPr>
      <w:r>
        <w:rPr>
          <w:b/>
        </w:rPr>
        <w:t>Výstup</w:t>
      </w:r>
      <w:r>
        <w:rPr>
          <w:b/>
        </w:rPr>
        <w:tab/>
      </w:r>
    </w:p>
    <w:p w:rsidR="00965FB0" w:rsidRDefault="00965FB0" w:rsidP="00965FB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</w:p>
    <w:p w:rsidR="00E463EC" w:rsidRDefault="00965FB0" w:rsidP="00E463EC">
      <w:pPr>
        <w:spacing w:after="0" w:line="240" w:lineRule="auto"/>
        <w:ind w:left="2832" w:hanging="2832"/>
        <w:rPr>
          <w:b/>
        </w:rPr>
      </w:pPr>
      <w:r>
        <w:rPr>
          <w:b/>
        </w:rPr>
        <w:t>Popis aktivity</w:t>
      </w:r>
      <w:r>
        <w:tab/>
      </w:r>
      <w:r w:rsidR="00E463EC">
        <w:t>Katalog, kde budou uvedeny cíle možných exkurzí, další možné aktivity, případně nabízené služby v regionu a blízkém okolí</w:t>
      </w:r>
      <w:r w:rsidR="00E463EC" w:rsidRPr="00AF6FE7">
        <w:rPr>
          <w:b/>
        </w:rPr>
        <w:t xml:space="preserve"> </w:t>
      </w:r>
    </w:p>
    <w:p w:rsidR="00965FB0" w:rsidRDefault="00965FB0" w:rsidP="00E463EC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</w:p>
    <w:p w:rsidR="00965FB0" w:rsidRDefault="00965FB0" w:rsidP="00965FB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965FB0" w:rsidRDefault="00965FB0" w:rsidP="00965FB0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 II</w:t>
      </w:r>
    </w:p>
    <w:p w:rsidR="00965FB0" w:rsidRDefault="00965FB0" w:rsidP="00965FB0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7A5B5E" w:rsidRDefault="007A5B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30D9" w:rsidRPr="00567B65" w:rsidRDefault="009630D9" w:rsidP="00E526E4">
      <w:pPr>
        <w:pStyle w:val="Nadpis1"/>
      </w:pPr>
      <w:bookmarkStart w:id="47" w:name="_Toc510610812"/>
      <w:r w:rsidRPr="00567B65">
        <w:lastRenderedPageBreak/>
        <w:t>Priorita 3</w:t>
      </w:r>
      <w:r w:rsidRPr="00567B65">
        <w:tab/>
        <w:t>Podpora dětí a žáků se speciálními vzdělávacími potřebami</w:t>
      </w:r>
      <w:bookmarkEnd w:id="47"/>
    </w:p>
    <w:p w:rsidR="009630D9" w:rsidRPr="00567B65" w:rsidRDefault="00EC23B9" w:rsidP="00E526E4">
      <w:pPr>
        <w:pStyle w:val="Nadpis2"/>
      </w:pPr>
      <w:bookmarkStart w:id="48" w:name="_Toc510610813"/>
      <w:r w:rsidRPr="00567B65">
        <w:t>Cíl 3.1</w:t>
      </w:r>
      <w:r w:rsidRPr="00567B65">
        <w:tab/>
        <w:t>Podpora pedagogů, dětí a žáků MŠ a ZŠ se SVP</w:t>
      </w:r>
      <w:bookmarkEnd w:id="48"/>
    </w:p>
    <w:p w:rsidR="00E526E4" w:rsidRDefault="00C6294B" w:rsidP="00C6294B">
      <w:pPr>
        <w:spacing w:after="0" w:line="240" w:lineRule="auto"/>
        <w:rPr>
          <w:b/>
        </w:rPr>
      </w:pPr>
      <w:r w:rsidRPr="00F6123B">
        <w:rPr>
          <w:b/>
        </w:rPr>
        <w:t>Název aktivity</w:t>
      </w:r>
      <w:r w:rsidR="00E526E4">
        <w:rPr>
          <w:b/>
        </w:rPr>
        <w:t>:</w:t>
      </w:r>
    </w:p>
    <w:p w:rsidR="00C6294B" w:rsidRDefault="00C6294B" w:rsidP="00E526E4">
      <w:pPr>
        <w:pStyle w:val="Nadpis3"/>
        <w:ind w:left="2124" w:firstLine="708"/>
      </w:pPr>
      <w:bookmarkStart w:id="49" w:name="_Toc510610814"/>
      <w:r>
        <w:t>3</w:t>
      </w:r>
      <w:r w:rsidRPr="00172AE4">
        <w:t>.</w:t>
      </w:r>
      <w:r>
        <w:t>1</w:t>
      </w:r>
      <w:r w:rsidRPr="00172AE4">
        <w:t>.</w:t>
      </w:r>
      <w:r>
        <w:t>1</w:t>
      </w:r>
      <w:r w:rsidRPr="00172AE4">
        <w:t xml:space="preserve"> </w:t>
      </w:r>
      <w:r>
        <w:t>Sdílený psycholog</w:t>
      </w:r>
      <w:bookmarkEnd w:id="49"/>
    </w:p>
    <w:p w:rsidR="00C6294B" w:rsidRDefault="00C6294B" w:rsidP="00C6294B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</w:t>
      </w:r>
      <w:r w:rsidR="000D6765">
        <w:t>a</w:t>
      </w:r>
      <w:r>
        <w:t xml:space="preserve"> spolupráce</w:t>
      </w:r>
    </w:p>
    <w:p w:rsidR="00C6294B" w:rsidRDefault="00746109" w:rsidP="00C6294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4076700" cy="586740"/>
                <wp:effectExtent l="0" t="0" r="0" b="3810"/>
                <wp:wrapTopAndBottom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9.8pt;margin-top:24.1pt;width:321pt;height:46.2pt;z-index:25169408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294B" w:rsidRPr="00193B6D">
        <w:rPr>
          <w:b/>
        </w:rPr>
        <w:t>Kdo spolupracuje</w:t>
      </w:r>
      <w:r w:rsidR="00C6294B" w:rsidRPr="00193B6D">
        <w:tab/>
      </w:r>
      <w:r w:rsidR="00C6294B" w:rsidRPr="00193B6D">
        <w:tab/>
      </w:r>
    </w:p>
    <w:p w:rsidR="00C6294B" w:rsidRPr="00C6294B" w:rsidRDefault="00C6294B" w:rsidP="00C6294B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294B">
        <w:t>Pracovní smlouva na celý úvazek</w:t>
      </w:r>
    </w:p>
    <w:p w:rsidR="00C6294B" w:rsidRPr="00C6294B" w:rsidRDefault="00C6294B" w:rsidP="00C6294B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C6294B">
        <w:t>leden</w:t>
      </w:r>
      <w:r>
        <w:t xml:space="preserve"> </w:t>
      </w:r>
      <w:proofErr w:type="gramStart"/>
      <w:r>
        <w:t>2019 – srpen</w:t>
      </w:r>
      <w:proofErr w:type="gramEnd"/>
      <w:r>
        <w:t xml:space="preserve"> 2022</w:t>
      </w:r>
    </w:p>
    <w:p w:rsidR="00C6294B" w:rsidRPr="009F5B55" w:rsidRDefault="00C6294B" w:rsidP="0074046D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E566C5">
        <w:t>M</w:t>
      </w:r>
      <w:r w:rsidR="0074046D">
        <w:t xml:space="preserve">etodická pomoc pedagogickým pracovníkům v oblasti podpory žáků se speciálními vzdělávacími potřebami, s výchovnými problémy a rizikovým chováním; </w:t>
      </w:r>
      <w:r w:rsidR="008F40DF">
        <w:t>diagnostika, intervence a poradenství pro děti a žáky se vzdělávacími</w:t>
      </w:r>
      <w:r w:rsidR="0074046D">
        <w:t xml:space="preserve"> a výchovnými problémy; poradenské služby pro zákonné zástupce rodičů a další činnosti dle vyhlášky č. 72/2005 Sb.</w:t>
      </w:r>
    </w:p>
    <w:p w:rsidR="00C6294B" w:rsidRPr="0074046D" w:rsidRDefault="00C6294B" w:rsidP="00C6294B">
      <w:pPr>
        <w:spacing w:after="0" w:line="240" w:lineRule="auto"/>
      </w:pPr>
    </w:p>
    <w:p w:rsidR="00C6294B" w:rsidRPr="00567B65" w:rsidRDefault="00C6294B" w:rsidP="008F40DF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8F40DF" w:rsidRPr="008F40DF">
        <w:t xml:space="preserve">V době, kdy je nedostatek </w:t>
      </w:r>
      <w:r w:rsidR="0074046D">
        <w:t>školních</w:t>
      </w:r>
      <w:r w:rsidR="008F40DF" w:rsidRPr="008F40DF">
        <w:t xml:space="preserve"> psychologů je potřeba zajistit alespoň jednoho sdíleného psychologa v</w:t>
      </w:r>
      <w:r w:rsidR="0074046D">
        <w:t> </w:t>
      </w:r>
      <w:r w:rsidR="008F40DF" w:rsidRPr="008F40DF">
        <w:t>území</w:t>
      </w:r>
      <w:r w:rsidR="0074046D">
        <w:t xml:space="preserve"> ORP Horažďovice.</w:t>
      </w:r>
    </w:p>
    <w:p w:rsidR="00C6294B" w:rsidRDefault="00C6294B" w:rsidP="00C6294B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74046D">
        <w:t>Město Horažďovice, MAS Pošumaví</w:t>
      </w:r>
    </w:p>
    <w:p w:rsidR="00C6294B" w:rsidRDefault="00C6294B" w:rsidP="00C6294B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 w:rsidR="0074046D">
        <w:tab/>
        <w:t>projekty OP VVV – MAP II</w:t>
      </w:r>
    </w:p>
    <w:p w:rsidR="00C6294B" w:rsidRDefault="00C6294B" w:rsidP="00C6294B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  <w:r w:rsidR="003E36CA">
        <w:t>58 700,- Kč/měsíc</w:t>
      </w:r>
    </w:p>
    <w:p w:rsidR="00E526E4" w:rsidRDefault="003E36CA" w:rsidP="003E36CA">
      <w:pPr>
        <w:spacing w:after="0" w:line="240" w:lineRule="auto"/>
        <w:rPr>
          <w:b/>
        </w:rPr>
      </w:pPr>
      <w:r w:rsidRPr="00F6123B">
        <w:rPr>
          <w:b/>
        </w:rPr>
        <w:t>Název aktivity</w:t>
      </w:r>
      <w:r w:rsidR="00E526E4">
        <w:rPr>
          <w:b/>
        </w:rPr>
        <w:t>:</w:t>
      </w:r>
    </w:p>
    <w:p w:rsidR="003E36CA" w:rsidRDefault="009D3E24" w:rsidP="00E526E4">
      <w:pPr>
        <w:pStyle w:val="Nadpis3"/>
        <w:ind w:left="2124" w:firstLine="708"/>
      </w:pPr>
      <w:bookmarkStart w:id="50" w:name="_Toc510610815"/>
      <w:r w:rsidRPr="009D3E24">
        <w:t xml:space="preserve">3.1.2 </w:t>
      </w:r>
      <w:r w:rsidR="003E36CA">
        <w:t>Sdílený logoped v území</w:t>
      </w:r>
      <w:bookmarkEnd w:id="50"/>
    </w:p>
    <w:p w:rsidR="003E36CA" w:rsidRDefault="003E36CA" w:rsidP="003E36CA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  <w:t>Aktivit</w:t>
      </w:r>
      <w:r w:rsidR="000D6765">
        <w:t>a</w:t>
      </w:r>
      <w:r>
        <w:t xml:space="preserve"> spolupráce</w:t>
      </w:r>
    </w:p>
    <w:p w:rsidR="003E36CA" w:rsidRPr="00193B6D" w:rsidRDefault="00746109" w:rsidP="003E36C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4069080" cy="609600"/>
                <wp:effectExtent l="0" t="0" r="0" b="0"/>
                <wp:wrapTopAndBottom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9.2pt;margin-top:25.15pt;width:320.4pt;height:48pt;z-index:25169612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E36CA" w:rsidRPr="00193B6D">
        <w:rPr>
          <w:b/>
        </w:rPr>
        <w:t>Kdo spolupracuje</w:t>
      </w:r>
      <w:r w:rsidR="003E36CA" w:rsidRPr="00193B6D">
        <w:tab/>
      </w:r>
      <w:r w:rsidR="003E36CA" w:rsidRPr="00193B6D">
        <w:tab/>
      </w:r>
    </w:p>
    <w:p w:rsidR="003E36CA" w:rsidRPr="003E36CA" w:rsidRDefault="003E36CA" w:rsidP="003E36CA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6CA">
        <w:t>Pracovní smlouva</w:t>
      </w:r>
      <w:r>
        <w:t xml:space="preserve"> 0,</w:t>
      </w:r>
      <w:r w:rsidR="00DE34F6">
        <w:t>4</w:t>
      </w:r>
      <w:r>
        <w:t xml:space="preserve"> </w:t>
      </w:r>
      <w:r w:rsidR="00E566C5">
        <w:t>úvazku</w:t>
      </w:r>
    </w:p>
    <w:p w:rsidR="003E36CA" w:rsidRDefault="003E36CA" w:rsidP="003E36CA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="00E566C5" w:rsidRPr="00E566C5">
        <w:t xml:space="preserve">září </w:t>
      </w:r>
      <w:proofErr w:type="gramStart"/>
      <w:r w:rsidR="00E566C5" w:rsidRPr="00E566C5">
        <w:t>2018 – červen</w:t>
      </w:r>
      <w:proofErr w:type="gramEnd"/>
      <w:r w:rsidR="00E566C5" w:rsidRPr="00E566C5">
        <w:t xml:space="preserve"> 2022</w:t>
      </w:r>
    </w:p>
    <w:p w:rsidR="003E36CA" w:rsidRPr="00567B65" w:rsidRDefault="003E36CA" w:rsidP="00AB5988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E12BEC">
        <w:t xml:space="preserve">Provádí činnosti: logopedická diagnostika; </w:t>
      </w:r>
      <w:r w:rsidR="00AB5988">
        <w:t>diferenciální diagnostika pro další léčebnou péči; podíl na léčbě a rehabilitaci jednodušších vad a poruch řeči, sluchu a hlasu dětí.</w:t>
      </w:r>
    </w:p>
    <w:p w:rsidR="003E36CA" w:rsidRPr="00E566C5" w:rsidRDefault="003E36CA" w:rsidP="00E566C5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E566C5" w:rsidRPr="00E566C5">
        <w:t>Zajištění</w:t>
      </w:r>
      <w:r w:rsidR="00E566C5">
        <w:t xml:space="preserve"> služeb dětem a žákům s vadami řeči, jejich zákonným zástupcům, školám a školským zařízením v území ORP Horažďovice. Zdůvodnění: v současné době jsou tyto služby poskytovány centry jejichž vzdálenost a placená činnost zabraňuje mnohým rodinám ve využívání těchto základních potřeb. Zároveň je potřeba zajistit včasnou péči logopeda, aby se neutvrdily chybné návyky dětí.</w:t>
      </w:r>
    </w:p>
    <w:p w:rsidR="003E36CA" w:rsidRDefault="003E36CA" w:rsidP="003E36CA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E566C5">
        <w:t>Město Horažďovice, MAS Pošumaví</w:t>
      </w:r>
    </w:p>
    <w:p w:rsidR="003E36CA" w:rsidRDefault="003E36CA" w:rsidP="003E36CA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E566C5">
        <w:t>projekty OP VVV</w:t>
      </w:r>
      <w:r w:rsidR="00AB5988">
        <w:t>,</w:t>
      </w:r>
      <w:r w:rsidR="00E566C5">
        <w:t xml:space="preserve"> MAP II</w:t>
      </w:r>
    </w:p>
    <w:p w:rsidR="003E36CA" w:rsidRDefault="003E36CA" w:rsidP="00E12BEC">
      <w:pPr>
        <w:pBdr>
          <w:bottom w:val="single" w:sz="6" w:space="1" w:color="auto"/>
        </w:pBdr>
        <w:ind w:left="2832" w:hanging="2832"/>
      </w:pPr>
      <w:r w:rsidRPr="00AA0360">
        <w:rPr>
          <w:b/>
        </w:rPr>
        <w:t>Odhad finančních nákladů</w:t>
      </w:r>
      <w:r>
        <w:tab/>
      </w:r>
      <w:r w:rsidR="00E12BEC">
        <w:t xml:space="preserve">Při hrubé mzdě 40 000 na plný úvazek činí odhad pro </w:t>
      </w:r>
      <w:r w:rsidR="00AB5988" w:rsidRPr="0037245E">
        <w:rPr>
          <w:b/>
        </w:rPr>
        <w:t>0</w:t>
      </w:r>
      <w:r w:rsidR="00E12BEC" w:rsidRPr="0037245E">
        <w:rPr>
          <w:b/>
        </w:rPr>
        <w:t>,4 úvazku</w:t>
      </w:r>
      <w:r w:rsidR="00E12BEC">
        <w:t xml:space="preserve"> 21 44</w:t>
      </w:r>
      <w:r w:rsidR="00DE34F6">
        <w:t>0,- /měsíc</w:t>
      </w:r>
    </w:p>
    <w:p w:rsidR="007A5B5E" w:rsidRDefault="007A5B5E">
      <w:pPr>
        <w:rPr>
          <w:b/>
        </w:rPr>
      </w:pPr>
      <w:r>
        <w:rPr>
          <w:b/>
        </w:rPr>
        <w:br w:type="page"/>
      </w:r>
    </w:p>
    <w:p w:rsidR="00E526E4" w:rsidRDefault="00B06E2B" w:rsidP="00B06E2B">
      <w:pPr>
        <w:spacing w:after="0" w:line="240" w:lineRule="auto"/>
        <w:rPr>
          <w:b/>
        </w:rPr>
      </w:pPr>
      <w:r w:rsidRPr="00F6123B">
        <w:rPr>
          <w:b/>
        </w:rPr>
        <w:lastRenderedPageBreak/>
        <w:t>Název aktivity</w:t>
      </w:r>
      <w:r w:rsidR="00E526E4">
        <w:rPr>
          <w:b/>
        </w:rPr>
        <w:t>:</w:t>
      </w:r>
    </w:p>
    <w:p w:rsidR="00B06E2B" w:rsidRDefault="007B1FCB" w:rsidP="00E526E4">
      <w:pPr>
        <w:pStyle w:val="Nadpis3"/>
        <w:ind w:left="2124" w:firstLine="708"/>
      </w:pPr>
      <w:bookmarkStart w:id="51" w:name="_Toc510610816"/>
      <w:r w:rsidRPr="007B1FCB">
        <w:t xml:space="preserve">3.1.3 </w:t>
      </w:r>
      <w:r w:rsidR="00C3274E">
        <w:t>Sdílený logopedický asistent</w:t>
      </w:r>
      <w:bookmarkEnd w:id="51"/>
    </w:p>
    <w:p w:rsidR="00B06E2B" w:rsidRDefault="00B06E2B" w:rsidP="00B06E2B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r w:rsidR="007B649B">
        <w:t>Aktivit</w:t>
      </w:r>
      <w:r w:rsidR="000D6765">
        <w:t>a</w:t>
      </w:r>
      <w:r w:rsidR="007B649B">
        <w:t xml:space="preserve"> spolupráce</w:t>
      </w:r>
    </w:p>
    <w:p w:rsidR="00B06E2B" w:rsidRPr="00193B6D" w:rsidRDefault="00746109" w:rsidP="00B06E2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4008120" cy="632460"/>
                <wp:effectExtent l="0" t="0" r="0" b="0"/>
                <wp:wrapTopAndBottom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4.4pt;margin-top:23.85pt;width:315.6pt;height:49.8pt;z-index:25169817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6E2B" w:rsidRPr="00193B6D">
        <w:rPr>
          <w:b/>
        </w:rPr>
        <w:t>Kdo spolupracuje</w:t>
      </w:r>
      <w:r w:rsidR="00B06E2B" w:rsidRPr="00193B6D">
        <w:tab/>
      </w:r>
      <w:r w:rsidR="00B06E2B" w:rsidRPr="00193B6D">
        <w:tab/>
      </w:r>
    </w:p>
    <w:p w:rsidR="00B06E2B" w:rsidRPr="00E12BEC" w:rsidRDefault="00B06E2B" w:rsidP="00B06E2B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2BEC" w:rsidRPr="00E12BEC">
        <w:t xml:space="preserve">Pracovní smlouva </w:t>
      </w:r>
    </w:p>
    <w:p w:rsidR="00B06E2B" w:rsidRDefault="00B06E2B" w:rsidP="00B06E2B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</w:p>
    <w:p w:rsidR="00B06E2B" w:rsidRPr="00567B65" w:rsidRDefault="00B06E2B" w:rsidP="00AB5988">
      <w:pPr>
        <w:spacing w:after="0" w:line="240" w:lineRule="auto"/>
        <w:ind w:left="2832" w:hanging="2832"/>
      </w:pPr>
      <w:r>
        <w:rPr>
          <w:b/>
        </w:rPr>
        <w:t>Popis aktivity</w:t>
      </w:r>
      <w:r>
        <w:tab/>
      </w:r>
      <w:r w:rsidR="00AB5988">
        <w:t>Provádí primární logopedickou prevenci v oblasti řečové výchovy ve spolupráci s rodiči a odborníky (supervize klinického logopeda)</w:t>
      </w:r>
    </w:p>
    <w:p w:rsidR="00B06E2B" w:rsidRPr="00567B65" w:rsidRDefault="00B06E2B" w:rsidP="00AB5988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AB5988" w:rsidRPr="00E566C5">
        <w:t>Zajištění</w:t>
      </w:r>
      <w:r w:rsidR="00AB5988">
        <w:t xml:space="preserve"> služeb dětem a žákům s vadami řeči, jejich zákonným zástupcům, školám a školským zařízením v území ORP Horažďovice, které nemají ve svém pedagogickém sboru vyškoleného logopedického asistenta.</w:t>
      </w:r>
    </w:p>
    <w:p w:rsidR="00B06E2B" w:rsidRDefault="00B06E2B" w:rsidP="00B06E2B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AB5988">
        <w:t>MAS Pošumaví</w:t>
      </w:r>
    </w:p>
    <w:p w:rsidR="00B06E2B" w:rsidRDefault="00B06E2B" w:rsidP="00B06E2B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AB5988">
        <w:t>projekty OP VVV, MAP II</w:t>
      </w:r>
    </w:p>
    <w:p w:rsidR="00B06E2B" w:rsidRDefault="00B06E2B" w:rsidP="0037245E">
      <w:pPr>
        <w:pBdr>
          <w:bottom w:val="single" w:sz="6" w:space="1" w:color="auto"/>
        </w:pBdr>
        <w:ind w:left="2832" w:hanging="2832"/>
      </w:pPr>
      <w:r w:rsidRPr="00AA0360">
        <w:rPr>
          <w:b/>
        </w:rPr>
        <w:t>Odhad finančních nákladů</w:t>
      </w:r>
      <w:r>
        <w:tab/>
      </w:r>
      <w:r w:rsidR="00AB5988">
        <w:t xml:space="preserve">Při hrubé mzdě 32 000 na plný úvazek činí </w:t>
      </w:r>
      <w:r w:rsidR="0037245E">
        <w:t>mzdové náklady</w:t>
      </w:r>
      <w:r w:rsidR="00AB5988">
        <w:t xml:space="preserve"> na měsíc</w:t>
      </w:r>
      <w:r w:rsidR="0037245E">
        <w:t xml:space="preserve"> 42 880,- Kč</w:t>
      </w:r>
    </w:p>
    <w:p w:rsidR="00E526E4" w:rsidRDefault="0073688A" w:rsidP="0073688A">
      <w:pPr>
        <w:spacing w:after="0" w:line="240" w:lineRule="auto"/>
        <w:rPr>
          <w:b/>
        </w:rPr>
      </w:pPr>
      <w:r w:rsidRPr="00F6123B">
        <w:rPr>
          <w:b/>
        </w:rPr>
        <w:t>Název aktivity</w:t>
      </w:r>
      <w:r w:rsidR="00E526E4">
        <w:rPr>
          <w:b/>
        </w:rPr>
        <w:t>:</w:t>
      </w:r>
    </w:p>
    <w:p w:rsidR="0073688A" w:rsidRDefault="007B1FCB" w:rsidP="00E526E4">
      <w:pPr>
        <w:pStyle w:val="Nadpis3"/>
        <w:ind w:left="2124" w:firstLine="708"/>
      </w:pPr>
      <w:bookmarkStart w:id="52" w:name="_Toc510610817"/>
      <w:r w:rsidRPr="007B1FCB">
        <w:t xml:space="preserve">3.1.4 </w:t>
      </w:r>
      <w:r w:rsidR="0073688A">
        <w:t>Exkurze pedagogů ZŠ</w:t>
      </w:r>
      <w:bookmarkEnd w:id="52"/>
    </w:p>
    <w:p w:rsidR="0073688A" w:rsidRDefault="00567B65" w:rsidP="0073688A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="0073688A">
        <w:tab/>
      </w:r>
    </w:p>
    <w:p w:rsidR="00567B65" w:rsidRPr="00193B6D" w:rsidRDefault="00746109" w:rsidP="00567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4137660" cy="626110"/>
                <wp:effectExtent l="0" t="0" r="0" b="2540"/>
                <wp:wrapTopAndBottom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4.6pt;margin-top:31.15pt;width:325.8pt;height:49.3pt;z-index:25170022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7B65" w:rsidRPr="00193B6D">
        <w:rPr>
          <w:b/>
        </w:rPr>
        <w:t>Kdo spolupracuje</w:t>
      </w:r>
      <w:r w:rsidR="00567B65" w:rsidRPr="00193B6D">
        <w:tab/>
      </w:r>
      <w:r w:rsidR="00567B65" w:rsidRPr="00193B6D">
        <w:tab/>
      </w:r>
      <w:r w:rsidR="00567B65">
        <w:t>pedagogové ZŠ v ORP Horažďovice</w:t>
      </w:r>
    </w:p>
    <w:p w:rsidR="0073688A" w:rsidRDefault="0073688A" w:rsidP="0073688A">
      <w:pPr>
        <w:spacing w:after="0" w:line="240" w:lineRule="auto"/>
      </w:pPr>
      <w:r w:rsidRPr="00F6123B">
        <w:rPr>
          <w:b/>
        </w:rPr>
        <w:t>Název priority v SR MAP</w:t>
      </w:r>
      <w:r>
        <w:tab/>
        <w:t>Podpora dětí a žáků se speciálními vzdělávacími potřebami</w:t>
      </w:r>
    </w:p>
    <w:p w:rsidR="0073688A" w:rsidRDefault="0073688A" w:rsidP="0073688A">
      <w:pPr>
        <w:spacing w:after="0" w:line="240" w:lineRule="auto"/>
        <w:ind w:left="2832" w:hanging="2832"/>
      </w:pPr>
      <w:r w:rsidRPr="00F6123B">
        <w:rPr>
          <w:b/>
        </w:rPr>
        <w:t>Cíl ze SR MAP k dané prioritě</w:t>
      </w:r>
      <w:r w:rsidRPr="00F6123B">
        <w:rPr>
          <w:b/>
        </w:rPr>
        <w:tab/>
      </w:r>
      <w:r>
        <w:t>Podpora pedagogů, dětí a žáků MŠ a ZŠ se SVP</w:t>
      </w:r>
    </w:p>
    <w:p w:rsidR="0073688A" w:rsidRDefault="0073688A" w:rsidP="0073688A">
      <w:pPr>
        <w:spacing w:after="0" w:line="240" w:lineRule="auto"/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Jednodenní odborná pedagogická exkurze</w:t>
      </w:r>
    </w:p>
    <w:p w:rsidR="0073688A" w:rsidRDefault="0073688A" w:rsidP="0073688A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t xml:space="preserve">1 x za </w:t>
      </w:r>
      <w:r>
        <w:t>rok</w:t>
      </w:r>
    </w:p>
    <w:p w:rsidR="0073688A" w:rsidRDefault="0073688A" w:rsidP="004346C2">
      <w:pPr>
        <w:spacing w:after="0" w:line="240" w:lineRule="auto"/>
        <w:ind w:left="2832" w:hanging="2832"/>
      </w:pPr>
      <w:r>
        <w:rPr>
          <w:b/>
        </w:rPr>
        <w:t xml:space="preserve">Popis </w:t>
      </w:r>
      <w:r w:rsidR="009F5B55">
        <w:rPr>
          <w:b/>
        </w:rPr>
        <w:t>aktivity</w:t>
      </w:r>
      <w:r>
        <w:tab/>
        <w:t>Vytvoření prostoru pro setkávání a výměnu zkušeností pedagogů ZŠ</w:t>
      </w:r>
      <w:r w:rsidR="004346C2">
        <w:t xml:space="preserve"> se žáky SV</w:t>
      </w:r>
      <w:r w:rsidR="003E2C60">
        <w:t>P</w:t>
      </w:r>
      <w:r>
        <w:t xml:space="preserve">; Vzdělávací exkurze s odborným pedagogickým zaměřením, na inkluzi, kvalitu vzdělávání a vzdělávání v gramotnostech; </w:t>
      </w:r>
    </w:p>
    <w:p w:rsidR="0073688A" w:rsidRDefault="0073688A" w:rsidP="0073688A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>
        <w:t xml:space="preserve">Zvýšení povědomí pedagogů </w:t>
      </w:r>
      <w:r w:rsidR="004346C2">
        <w:t xml:space="preserve">o problematice SVP a </w:t>
      </w:r>
      <w:r>
        <w:t>setkávání a výměně</w:t>
      </w:r>
      <w:r w:rsidR="004346C2">
        <w:t xml:space="preserve"> zkušeností.</w:t>
      </w:r>
    </w:p>
    <w:p w:rsidR="0073688A" w:rsidRDefault="0073688A" w:rsidP="0073688A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MAS Pošumaví</w:t>
      </w:r>
    </w:p>
    <w:p w:rsidR="0073688A" w:rsidRDefault="0073688A" w:rsidP="0073688A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MAP</w:t>
      </w:r>
      <w:r w:rsidR="005D03EC">
        <w:t xml:space="preserve"> II</w:t>
      </w:r>
    </w:p>
    <w:p w:rsidR="0073688A" w:rsidRDefault="0073688A" w:rsidP="0073688A">
      <w:pPr>
        <w:pBdr>
          <w:bottom w:val="single" w:sz="6" w:space="1" w:color="auto"/>
        </w:pBdr>
      </w:pPr>
      <w:r w:rsidRPr="00AA0360">
        <w:rPr>
          <w:b/>
        </w:rPr>
        <w:t>Odhad finančních nákladů</w:t>
      </w:r>
      <w:r>
        <w:tab/>
      </w:r>
    </w:p>
    <w:p w:rsidR="007A5B5E" w:rsidRPr="007A5B5E" w:rsidRDefault="007A5B5E">
      <w:pPr>
        <w:rPr>
          <w:rFonts w:asciiTheme="majorHAnsi" w:eastAsiaTheme="majorEastAsia" w:hAnsiTheme="majorHAnsi" w:cstheme="majorBidi"/>
        </w:rPr>
      </w:pPr>
      <w:bookmarkStart w:id="53" w:name="_Toc510610818"/>
      <w:r>
        <w:br w:type="page"/>
      </w:r>
      <w:bookmarkStart w:id="54" w:name="_GoBack"/>
      <w:bookmarkEnd w:id="54"/>
    </w:p>
    <w:p w:rsidR="00EC23B9" w:rsidRPr="00567B65" w:rsidRDefault="00EC23B9" w:rsidP="00E526E4">
      <w:pPr>
        <w:pStyle w:val="Nadpis1"/>
      </w:pPr>
      <w:r w:rsidRPr="00567B65">
        <w:lastRenderedPageBreak/>
        <w:t>Priorita 4 Podpora vybraných oblastí zájmového vzdělávání dětí a žáků</w:t>
      </w:r>
      <w:bookmarkEnd w:id="53"/>
    </w:p>
    <w:p w:rsidR="00EC23B9" w:rsidRPr="00567B65" w:rsidRDefault="00EC23B9" w:rsidP="00E526E4">
      <w:pPr>
        <w:pStyle w:val="Nadpis2"/>
      </w:pPr>
      <w:bookmarkStart w:id="55" w:name="_Toc510610819"/>
      <w:r w:rsidRPr="00567B65">
        <w:t>Cíl 4.1</w:t>
      </w:r>
      <w:r w:rsidRPr="00567B65">
        <w:tab/>
        <w:t>Podpora vzniku nových zájmových a neformálních aktivit pro děti a žáky</w:t>
      </w:r>
      <w:bookmarkEnd w:id="55"/>
    </w:p>
    <w:p w:rsidR="00E526E4" w:rsidRDefault="000C77B0" w:rsidP="000C77B0">
      <w:pPr>
        <w:spacing w:after="0" w:line="240" w:lineRule="auto"/>
        <w:ind w:left="2832" w:hanging="2832"/>
        <w:rPr>
          <w:b/>
        </w:rPr>
      </w:pPr>
      <w:r w:rsidRPr="00F6123B">
        <w:rPr>
          <w:b/>
        </w:rPr>
        <w:t>Název aktivity</w:t>
      </w:r>
      <w:r w:rsidR="00E526E4">
        <w:rPr>
          <w:b/>
        </w:rPr>
        <w:t>:</w:t>
      </w:r>
      <w:r>
        <w:rPr>
          <w:b/>
        </w:rPr>
        <w:tab/>
      </w:r>
    </w:p>
    <w:p w:rsidR="000C77B0" w:rsidRDefault="000C77B0" w:rsidP="00E526E4">
      <w:pPr>
        <w:pStyle w:val="Nadpis3"/>
        <w:ind w:left="2124" w:firstLine="708"/>
      </w:pPr>
      <w:bookmarkStart w:id="56" w:name="_Toc510610820"/>
      <w:r w:rsidRPr="00161D4E">
        <w:t>Zjednodušené projekty</w:t>
      </w:r>
      <w:bookmarkEnd w:id="56"/>
      <w:r>
        <w:tab/>
        <w:t xml:space="preserve"> </w:t>
      </w:r>
    </w:p>
    <w:p w:rsidR="000C77B0" w:rsidRDefault="000C77B0" w:rsidP="000C77B0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>
        <w:tab/>
      </w:r>
      <w:proofErr w:type="spellStart"/>
      <w:r>
        <w:t>Aktivity</w:t>
      </w:r>
      <w:proofErr w:type="spellEnd"/>
      <w:r>
        <w:t xml:space="preserve"> škol</w:t>
      </w:r>
    </w:p>
    <w:p w:rsidR="000C77B0" w:rsidRDefault="000C77B0" w:rsidP="000C77B0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r w:rsidRPr="00161D4E">
        <w:t>2018-2021</w:t>
      </w:r>
    </w:p>
    <w:p w:rsidR="000C77B0" w:rsidRDefault="000C77B0" w:rsidP="000C77B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C77B0" w:rsidRDefault="000C77B0" w:rsidP="000C77B0">
      <w:pPr>
        <w:spacing w:after="0" w:line="240" w:lineRule="auto"/>
      </w:pPr>
      <w:r>
        <w:rPr>
          <w:b/>
        </w:rPr>
        <w:t>Popis aktivity</w:t>
      </w:r>
      <w:r>
        <w:tab/>
      </w:r>
      <w:r>
        <w:tab/>
      </w:r>
      <w:r>
        <w:tab/>
      </w:r>
      <w:r w:rsidRPr="003A4B8F">
        <w:rPr>
          <w:b/>
          <w:i/>
          <w:color w:val="FF0000"/>
        </w:rPr>
        <w:t xml:space="preserve">viz příloha </w:t>
      </w:r>
      <w:r>
        <w:rPr>
          <w:b/>
          <w:i/>
          <w:color w:val="FF0000"/>
        </w:rPr>
        <w:t>aktivity škol (šablony)</w:t>
      </w:r>
    </w:p>
    <w:p w:rsidR="000C77B0" w:rsidRDefault="000C77B0" w:rsidP="000C77B0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  <w:t>všechny školy, které podají žádost o dotaci</w:t>
      </w:r>
    </w:p>
    <w:p w:rsidR="000C77B0" w:rsidRDefault="000C77B0" w:rsidP="000C77B0">
      <w:pPr>
        <w:pBdr>
          <w:bottom w:val="single" w:sz="6" w:space="1" w:color="auto"/>
        </w:pBd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  <w:t>OP VVV</w:t>
      </w:r>
    </w:p>
    <w:p w:rsidR="000C77B0" w:rsidRDefault="000C77B0" w:rsidP="003C278F">
      <w:pPr>
        <w:spacing w:after="0" w:line="240" w:lineRule="auto"/>
        <w:rPr>
          <w:b/>
        </w:rPr>
      </w:pPr>
    </w:p>
    <w:p w:rsidR="00E526E4" w:rsidRDefault="003C278F" w:rsidP="003C278F">
      <w:pPr>
        <w:spacing w:after="0" w:line="240" w:lineRule="auto"/>
      </w:pPr>
      <w:r w:rsidRPr="00F6123B">
        <w:rPr>
          <w:b/>
        </w:rPr>
        <w:t>Název aktivity</w:t>
      </w:r>
      <w:r w:rsidR="00E526E4">
        <w:rPr>
          <w:b/>
        </w:rPr>
        <w:t>:</w:t>
      </w:r>
    </w:p>
    <w:p w:rsidR="003C278F" w:rsidRDefault="00746109" w:rsidP="00E526E4">
      <w:pPr>
        <w:pStyle w:val="Nadpis3"/>
        <w:ind w:left="2124" w:firstLine="708"/>
      </w:pPr>
      <w:bookmarkStart w:id="57" w:name="_Toc510610821"/>
      <w:r w:rsidRPr="00746109">
        <w:t xml:space="preserve">4.1.1 </w:t>
      </w:r>
      <w:r w:rsidR="0037245E">
        <w:t>Koordinátor akcí knihoven</w:t>
      </w:r>
      <w:bookmarkEnd w:id="57"/>
    </w:p>
    <w:p w:rsidR="003C278F" w:rsidRDefault="00567B65" w:rsidP="003C278F">
      <w:pPr>
        <w:spacing w:after="0" w:line="240" w:lineRule="auto"/>
      </w:pPr>
      <w:r>
        <w:rPr>
          <w:b/>
        </w:rPr>
        <w:t>Typ aktivity</w:t>
      </w:r>
      <w:r>
        <w:rPr>
          <w:b/>
        </w:rPr>
        <w:tab/>
      </w:r>
      <w:r>
        <w:rPr>
          <w:b/>
        </w:rPr>
        <w:tab/>
      </w:r>
      <w:r w:rsidR="003C278F">
        <w:tab/>
      </w:r>
      <w:r w:rsidR="0037245E">
        <w:t>Aktivit</w:t>
      </w:r>
      <w:r w:rsidR="000D6765">
        <w:t>a</w:t>
      </w:r>
      <w:r w:rsidR="0037245E">
        <w:t xml:space="preserve"> spolupráce</w:t>
      </w:r>
    </w:p>
    <w:p w:rsidR="00567B65" w:rsidRPr="00193B6D" w:rsidRDefault="00CF6E1E" w:rsidP="00567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4038600" cy="640080"/>
                <wp:effectExtent l="0" t="0" r="0" b="0"/>
                <wp:wrapTopAndBottom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0D" w:rsidRDefault="00D64C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 případě zájmu o aktivitu doplňte název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66.8pt;margin-top:23pt;width:318pt;height:50.4pt;z-index:2517125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" filled="f" stroked="f">
                <v:textbox>
                  <w:txbxContent>
                    <w:p w:rsidR="00D64C0D" w:rsidRDefault="00D64C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 případě zájmu o aktivitu doplňte název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7B65" w:rsidRPr="00193B6D">
        <w:rPr>
          <w:b/>
        </w:rPr>
        <w:t>Kdo spolupracuje</w:t>
      </w:r>
      <w:r w:rsidR="00567B65" w:rsidRPr="00193B6D">
        <w:tab/>
      </w:r>
      <w:r w:rsidR="00567B65" w:rsidRPr="00193B6D">
        <w:tab/>
      </w:r>
    </w:p>
    <w:p w:rsidR="00567B65" w:rsidRDefault="00567B65" w:rsidP="003C278F">
      <w:pPr>
        <w:spacing w:after="0" w:line="240" w:lineRule="auto"/>
      </w:pPr>
    </w:p>
    <w:p w:rsidR="003C278F" w:rsidRDefault="003C278F" w:rsidP="003C278F">
      <w:pPr>
        <w:spacing w:after="0" w:line="240" w:lineRule="auto"/>
        <w:rPr>
          <w:b/>
        </w:rPr>
      </w:pPr>
      <w:r>
        <w:rPr>
          <w:b/>
        </w:rPr>
        <w:t>Výstup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245E" w:rsidRPr="0037245E">
        <w:t>Pracovní smlouva</w:t>
      </w:r>
      <w:r w:rsidR="0037245E">
        <w:t xml:space="preserve"> 0,4 úvazku</w:t>
      </w:r>
    </w:p>
    <w:p w:rsidR="003C278F" w:rsidRPr="0037245E" w:rsidRDefault="003C278F" w:rsidP="003C278F">
      <w:pPr>
        <w:spacing w:after="0" w:line="240" w:lineRule="auto"/>
      </w:pPr>
      <w:r w:rsidRPr="00F6123B">
        <w:rPr>
          <w:b/>
        </w:rPr>
        <w:t>Časový plán</w:t>
      </w:r>
      <w:r w:rsidRPr="00F6123B">
        <w:rPr>
          <w:b/>
        </w:rPr>
        <w:tab/>
      </w:r>
      <w:r w:rsidRPr="00F6123B">
        <w:rPr>
          <w:b/>
        </w:rPr>
        <w:tab/>
      </w:r>
      <w:r w:rsidRPr="00F6123B">
        <w:rPr>
          <w:b/>
        </w:rPr>
        <w:tab/>
      </w:r>
      <w:proofErr w:type="gramStart"/>
      <w:r w:rsidR="0037245E" w:rsidRPr="0037245E">
        <w:t>201</w:t>
      </w:r>
      <w:r w:rsidR="0037245E">
        <w:t>8 - 2022</w:t>
      </w:r>
      <w:proofErr w:type="gramEnd"/>
    </w:p>
    <w:p w:rsidR="003C278F" w:rsidRPr="00567B65" w:rsidRDefault="003C278F" w:rsidP="00040E16">
      <w:pPr>
        <w:spacing w:after="0" w:line="240" w:lineRule="auto"/>
        <w:ind w:left="2832" w:hanging="2832"/>
      </w:pPr>
      <w:r>
        <w:rPr>
          <w:b/>
        </w:rPr>
        <w:t xml:space="preserve">Popis </w:t>
      </w:r>
      <w:r w:rsidR="009F5B55">
        <w:rPr>
          <w:b/>
        </w:rPr>
        <w:t>aktivity</w:t>
      </w:r>
      <w:r>
        <w:tab/>
      </w:r>
      <w:r w:rsidR="00040E16">
        <w:t>Společný koordinátor, který by se zabýval jak psaním projektů podle potřeb knihoven a malých škol, tak i jejich administrací, koordinací, realizací a propagací.</w:t>
      </w:r>
      <w:r w:rsidR="005D03EC">
        <w:t xml:space="preserve"> V některých případech by koordinoval akce i s okolními knihovnami mimo území ORP Horažďovice.</w:t>
      </w:r>
    </w:p>
    <w:p w:rsidR="003C278F" w:rsidRPr="00040E16" w:rsidRDefault="003C278F" w:rsidP="00040E16">
      <w:pPr>
        <w:spacing w:after="0" w:line="240" w:lineRule="auto"/>
        <w:ind w:left="2832" w:hanging="2832"/>
      </w:pPr>
      <w:r w:rsidRPr="00AF6FE7">
        <w:rPr>
          <w:b/>
        </w:rPr>
        <w:t>Cíl aktivity a zdůvodnění</w:t>
      </w:r>
      <w:r w:rsidRPr="00AF6FE7">
        <w:rPr>
          <w:b/>
        </w:rPr>
        <w:tab/>
      </w:r>
      <w:r w:rsidR="00040E16" w:rsidRPr="00040E16">
        <w:t>Cílem aktivity je využití</w:t>
      </w:r>
      <w:r w:rsidR="00040E16">
        <w:t xml:space="preserve"> řady dotačních titulů, ze kterých je možno čerpat finanční prostředky na školní i mimoškolní vzdělávání podporující čtenářskou gramotnost. Vzhledem ke stále narůstající byrokracii ve školství i knihovnictví nezbývá kmenovým zaměstnancům těchto zařízení časový prostor na realizaci a zejména administraci těchto projektů. Řešením by byl společný koordinátor pro celé území ORP Horažďovice.</w:t>
      </w:r>
    </w:p>
    <w:p w:rsidR="003C278F" w:rsidRDefault="003C278F" w:rsidP="003C278F">
      <w:pPr>
        <w:spacing w:after="0" w:line="240" w:lineRule="auto"/>
      </w:pPr>
      <w:r w:rsidRPr="00AA0360">
        <w:rPr>
          <w:b/>
        </w:rPr>
        <w:t>Realizátor</w:t>
      </w:r>
      <w:r>
        <w:tab/>
      </w:r>
      <w:r>
        <w:tab/>
      </w:r>
      <w:r>
        <w:tab/>
      </w:r>
      <w:r w:rsidR="005D03EC">
        <w:t>MAS Pošumaví, město Horažďovice</w:t>
      </w:r>
    </w:p>
    <w:p w:rsidR="003C278F" w:rsidRDefault="003C278F" w:rsidP="003C278F">
      <w:pPr>
        <w:spacing w:after="0" w:line="240" w:lineRule="auto"/>
      </w:pPr>
      <w:r w:rsidRPr="00AA0360">
        <w:rPr>
          <w:b/>
        </w:rPr>
        <w:t>Zdroje financování</w:t>
      </w:r>
      <w:r>
        <w:tab/>
      </w:r>
      <w:r>
        <w:tab/>
      </w:r>
      <w:r w:rsidR="005D03EC">
        <w:t>MAP II, případně další dotační tituly</w:t>
      </w:r>
    </w:p>
    <w:p w:rsidR="005D03EC" w:rsidRDefault="003C278F" w:rsidP="005D03EC">
      <w:pPr>
        <w:pBdr>
          <w:bottom w:val="single" w:sz="6" w:space="1" w:color="auto"/>
        </w:pBdr>
        <w:ind w:left="2832" w:hanging="2832"/>
      </w:pPr>
      <w:r w:rsidRPr="00AA0360">
        <w:rPr>
          <w:b/>
        </w:rPr>
        <w:t>Odhad finančních nákladů</w:t>
      </w:r>
      <w:r>
        <w:tab/>
      </w:r>
      <w:r w:rsidR="005D03EC">
        <w:t xml:space="preserve">Při hrubé mzdě 35 000 na plný úvazek činí mzdové náklady na měsíc </w:t>
      </w:r>
      <w:r w:rsidR="00724614" w:rsidRPr="00724614">
        <w:rPr>
          <w:b/>
        </w:rPr>
        <w:t>při úvazku 0,4</w:t>
      </w:r>
      <w:r w:rsidR="00724614">
        <w:t xml:space="preserve"> 18 760</w:t>
      </w:r>
      <w:r w:rsidR="005D03EC">
        <w:t>,- Kč</w:t>
      </w:r>
    </w:p>
    <w:sectPr w:rsidR="005D0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C0" w:rsidRDefault="00C503C0" w:rsidP="00D64C0D">
      <w:pPr>
        <w:spacing w:after="0" w:line="240" w:lineRule="auto"/>
      </w:pPr>
      <w:r>
        <w:separator/>
      </w:r>
    </w:p>
  </w:endnote>
  <w:endnote w:type="continuationSeparator" w:id="0">
    <w:p w:rsidR="00C503C0" w:rsidRDefault="00C503C0" w:rsidP="00D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318702"/>
      <w:docPartObj>
        <w:docPartGallery w:val="Page Numbers (Bottom of Page)"/>
        <w:docPartUnique/>
      </w:docPartObj>
    </w:sdtPr>
    <w:sdtEndPr/>
    <w:sdtContent>
      <w:p w:rsidR="00D64C0D" w:rsidRDefault="00D64C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4C0D" w:rsidRDefault="00D64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C0" w:rsidRDefault="00C503C0" w:rsidP="00D64C0D">
      <w:pPr>
        <w:spacing w:after="0" w:line="240" w:lineRule="auto"/>
      </w:pPr>
      <w:r>
        <w:separator/>
      </w:r>
    </w:p>
  </w:footnote>
  <w:footnote w:type="continuationSeparator" w:id="0">
    <w:p w:rsidR="00C503C0" w:rsidRDefault="00C503C0" w:rsidP="00D6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44"/>
    <w:rsid w:val="00003D3E"/>
    <w:rsid w:val="00013455"/>
    <w:rsid w:val="00017B21"/>
    <w:rsid w:val="00020E9D"/>
    <w:rsid w:val="00023B28"/>
    <w:rsid w:val="00026D89"/>
    <w:rsid w:val="00036472"/>
    <w:rsid w:val="000364C9"/>
    <w:rsid w:val="00040E16"/>
    <w:rsid w:val="00045F58"/>
    <w:rsid w:val="00066EC9"/>
    <w:rsid w:val="00076B97"/>
    <w:rsid w:val="000A3807"/>
    <w:rsid w:val="000C77B0"/>
    <w:rsid w:val="000D4919"/>
    <w:rsid w:val="000D6765"/>
    <w:rsid w:val="000E3004"/>
    <w:rsid w:val="00122283"/>
    <w:rsid w:val="00122F7F"/>
    <w:rsid w:val="00140EDD"/>
    <w:rsid w:val="00151CA0"/>
    <w:rsid w:val="00161D4E"/>
    <w:rsid w:val="00172AE4"/>
    <w:rsid w:val="001773DA"/>
    <w:rsid w:val="00181904"/>
    <w:rsid w:val="001919D7"/>
    <w:rsid w:val="00193B6D"/>
    <w:rsid w:val="001A0138"/>
    <w:rsid w:val="001D21DD"/>
    <w:rsid w:val="001E0116"/>
    <w:rsid w:val="002000E3"/>
    <w:rsid w:val="00217A35"/>
    <w:rsid w:val="002954ED"/>
    <w:rsid w:val="002A29C5"/>
    <w:rsid w:val="002A3875"/>
    <w:rsid w:val="002A3A37"/>
    <w:rsid w:val="002F259D"/>
    <w:rsid w:val="00307684"/>
    <w:rsid w:val="00331BD0"/>
    <w:rsid w:val="0033377B"/>
    <w:rsid w:val="0037245E"/>
    <w:rsid w:val="003A0A2D"/>
    <w:rsid w:val="003A447F"/>
    <w:rsid w:val="003A4B8F"/>
    <w:rsid w:val="003C278F"/>
    <w:rsid w:val="003E2C60"/>
    <w:rsid w:val="003E36CA"/>
    <w:rsid w:val="003E3946"/>
    <w:rsid w:val="003E3D17"/>
    <w:rsid w:val="003E5D24"/>
    <w:rsid w:val="003E6564"/>
    <w:rsid w:val="003E6B3B"/>
    <w:rsid w:val="003E7D67"/>
    <w:rsid w:val="003F7FE0"/>
    <w:rsid w:val="004166B7"/>
    <w:rsid w:val="00425C9A"/>
    <w:rsid w:val="00426A0C"/>
    <w:rsid w:val="004346C2"/>
    <w:rsid w:val="0044580C"/>
    <w:rsid w:val="004541DE"/>
    <w:rsid w:val="0047078B"/>
    <w:rsid w:val="00492CA2"/>
    <w:rsid w:val="005251EE"/>
    <w:rsid w:val="00543B84"/>
    <w:rsid w:val="00555CFE"/>
    <w:rsid w:val="0056348F"/>
    <w:rsid w:val="00567B65"/>
    <w:rsid w:val="00580CF0"/>
    <w:rsid w:val="005830E0"/>
    <w:rsid w:val="0058337C"/>
    <w:rsid w:val="005938A9"/>
    <w:rsid w:val="005A0173"/>
    <w:rsid w:val="005A40E8"/>
    <w:rsid w:val="005B3CF0"/>
    <w:rsid w:val="005D03EC"/>
    <w:rsid w:val="005D3943"/>
    <w:rsid w:val="00632782"/>
    <w:rsid w:val="00667D81"/>
    <w:rsid w:val="006B405F"/>
    <w:rsid w:val="006E2F76"/>
    <w:rsid w:val="006E4D2B"/>
    <w:rsid w:val="006E6E72"/>
    <w:rsid w:val="00724614"/>
    <w:rsid w:val="0072497E"/>
    <w:rsid w:val="007332CE"/>
    <w:rsid w:val="0073688A"/>
    <w:rsid w:val="0074046D"/>
    <w:rsid w:val="00744ED3"/>
    <w:rsid w:val="00746109"/>
    <w:rsid w:val="00772E4F"/>
    <w:rsid w:val="00774EE2"/>
    <w:rsid w:val="00794AF8"/>
    <w:rsid w:val="007A5B5E"/>
    <w:rsid w:val="007B1FCB"/>
    <w:rsid w:val="007B649B"/>
    <w:rsid w:val="007C2DEA"/>
    <w:rsid w:val="007E0848"/>
    <w:rsid w:val="00815846"/>
    <w:rsid w:val="0082302E"/>
    <w:rsid w:val="00823B1A"/>
    <w:rsid w:val="00842ADC"/>
    <w:rsid w:val="00845659"/>
    <w:rsid w:val="0086043B"/>
    <w:rsid w:val="008614DF"/>
    <w:rsid w:val="00877386"/>
    <w:rsid w:val="00882E78"/>
    <w:rsid w:val="0088742D"/>
    <w:rsid w:val="008D2553"/>
    <w:rsid w:val="008D3158"/>
    <w:rsid w:val="008F1F12"/>
    <w:rsid w:val="008F40DF"/>
    <w:rsid w:val="0090329C"/>
    <w:rsid w:val="009068A7"/>
    <w:rsid w:val="009239B0"/>
    <w:rsid w:val="00935FAC"/>
    <w:rsid w:val="009630D9"/>
    <w:rsid w:val="00965FB0"/>
    <w:rsid w:val="009873B5"/>
    <w:rsid w:val="009A6A3F"/>
    <w:rsid w:val="009C2F25"/>
    <w:rsid w:val="009D3E24"/>
    <w:rsid w:val="009F1EE2"/>
    <w:rsid w:val="009F5B55"/>
    <w:rsid w:val="00A0777A"/>
    <w:rsid w:val="00A1497F"/>
    <w:rsid w:val="00A20408"/>
    <w:rsid w:val="00A37E23"/>
    <w:rsid w:val="00A42DE9"/>
    <w:rsid w:val="00A46209"/>
    <w:rsid w:val="00A55A0C"/>
    <w:rsid w:val="00A70C7A"/>
    <w:rsid w:val="00A772BD"/>
    <w:rsid w:val="00A83227"/>
    <w:rsid w:val="00A84880"/>
    <w:rsid w:val="00AA0360"/>
    <w:rsid w:val="00AA0EBD"/>
    <w:rsid w:val="00AA5967"/>
    <w:rsid w:val="00AB4B36"/>
    <w:rsid w:val="00AB5988"/>
    <w:rsid w:val="00AC2C2C"/>
    <w:rsid w:val="00AD18F7"/>
    <w:rsid w:val="00AF4537"/>
    <w:rsid w:val="00AF6FE7"/>
    <w:rsid w:val="00B06877"/>
    <w:rsid w:val="00B06E2B"/>
    <w:rsid w:val="00B704BD"/>
    <w:rsid w:val="00BA1763"/>
    <w:rsid w:val="00C125B7"/>
    <w:rsid w:val="00C15D44"/>
    <w:rsid w:val="00C172B1"/>
    <w:rsid w:val="00C3274E"/>
    <w:rsid w:val="00C503C0"/>
    <w:rsid w:val="00C561CB"/>
    <w:rsid w:val="00C6294B"/>
    <w:rsid w:val="00C655D0"/>
    <w:rsid w:val="00C95A62"/>
    <w:rsid w:val="00CA1A79"/>
    <w:rsid w:val="00CA20F6"/>
    <w:rsid w:val="00CA2495"/>
    <w:rsid w:val="00CE2590"/>
    <w:rsid w:val="00CF6E1E"/>
    <w:rsid w:val="00D034BA"/>
    <w:rsid w:val="00D10E52"/>
    <w:rsid w:val="00D15524"/>
    <w:rsid w:val="00D52083"/>
    <w:rsid w:val="00D64C0D"/>
    <w:rsid w:val="00D7007D"/>
    <w:rsid w:val="00D70ACA"/>
    <w:rsid w:val="00D9516E"/>
    <w:rsid w:val="00DC26A6"/>
    <w:rsid w:val="00DD61B1"/>
    <w:rsid w:val="00DE34F6"/>
    <w:rsid w:val="00E12BEC"/>
    <w:rsid w:val="00E306E8"/>
    <w:rsid w:val="00E3206E"/>
    <w:rsid w:val="00E33792"/>
    <w:rsid w:val="00E40393"/>
    <w:rsid w:val="00E43189"/>
    <w:rsid w:val="00E463EC"/>
    <w:rsid w:val="00E526E4"/>
    <w:rsid w:val="00E566C5"/>
    <w:rsid w:val="00E72523"/>
    <w:rsid w:val="00E74726"/>
    <w:rsid w:val="00E91045"/>
    <w:rsid w:val="00EB405B"/>
    <w:rsid w:val="00EC23B9"/>
    <w:rsid w:val="00ED0831"/>
    <w:rsid w:val="00EE6878"/>
    <w:rsid w:val="00EE784E"/>
    <w:rsid w:val="00F10247"/>
    <w:rsid w:val="00F1455E"/>
    <w:rsid w:val="00F6123B"/>
    <w:rsid w:val="00F64A1B"/>
    <w:rsid w:val="00F66B2E"/>
    <w:rsid w:val="00F71B44"/>
    <w:rsid w:val="00F75DFD"/>
    <w:rsid w:val="00FA63D8"/>
    <w:rsid w:val="00FD1A27"/>
    <w:rsid w:val="00FD67AB"/>
    <w:rsid w:val="00FE23DA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EFF3-83BF-4DA1-9BDB-1F731975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3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3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B05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3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39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034B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034BA"/>
    <w:rPr>
      <w:rFonts w:asciiTheme="majorHAnsi" w:eastAsiaTheme="majorEastAsia" w:hAnsiTheme="majorHAnsi" w:cstheme="majorBidi"/>
      <w:b/>
      <w:color w:val="00B05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34BA"/>
    <w:rPr>
      <w:rFonts w:asciiTheme="majorHAnsi" w:eastAsiaTheme="majorEastAsia" w:hAnsiTheme="majorHAnsi" w:cstheme="majorBidi"/>
      <w:b/>
      <w:color w:val="C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C0D"/>
  </w:style>
  <w:style w:type="paragraph" w:styleId="Zpat">
    <w:name w:val="footer"/>
    <w:basedOn w:val="Normln"/>
    <w:link w:val="ZpatChar"/>
    <w:uiPriority w:val="99"/>
    <w:unhideWhenUsed/>
    <w:rsid w:val="00D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C0D"/>
  </w:style>
  <w:style w:type="paragraph" w:styleId="Nadpisobsahu">
    <w:name w:val="TOC Heading"/>
    <w:basedOn w:val="Nadpis1"/>
    <w:next w:val="Normln"/>
    <w:uiPriority w:val="39"/>
    <w:unhideWhenUsed/>
    <w:qFormat/>
    <w:rsid w:val="00D64C0D"/>
    <w:pPr>
      <w:outlineLvl w:val="9"/>
    </w:pPr>
    <w:rPr>
      <w:b w:val="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64C0D"/>
    <w:pPr>
      <w:spacing w:before="120" w:after="0"/>
      <w:ind w:left="220"/>
    </w:pPr>
    <w:rPr>
      <w:rFonts w:cstheme="minorHAnsi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D64C0D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D64C0D"/>
    <w:pPr>
      <w:spacing w:after="0"/>
      <w:ind w:left="440"/>
    </w:pPr>
    <w:rPr>
      <w:rFonts w:cstheme="minorHAns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64C0D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D64C0D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D64C0D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D64C0D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D64C0D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D64C0D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D64C0D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2189-68CC-432D-8A80-CC11E993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18</Pages>
  <Words>4550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59</cp:revision>
  <cp:lastPrinted>2018-04-03T14:30:00Z</cp:lastPrinted>
  <dcterms:created xsi:type="dcterms:W3CDTF">2018-03-20T13:40:00Z</dcterms:created>
  <dcterms:modified xsi:type="dcterms:W3CDTF">2018-04-05T08:13:00Z</dcterms:modified>
</cp:coreProperties>
</file>