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</w:p>
    <w:p w:rsidR="00F17D22" w:rsidRPr="004C1FB7" w:rsidRDefault="007626B3" w:rsidP="009140B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Fiche č.</w:t>
      </w:r>
      <w:r w:rsidR="004C1FB7">
        <w:rPr>
          <w:b/>
          <w:sz w:val="22"/>
          <w:szCs w:val="22"/>
        </w:rPr>
        <w:t xml:space="preserve"> 4</w:t>
      </w:r>
      <w:r w:rsidR="00F17D22" w:rsidRPr="00F17D22">
        <w:rPr>
          <w:b/>
          <w:sz w:val="22"/>
          <w:szCs w:val="22"/>
        </w:rPr>
        <w:t xml:space="preserve">:  </w:t>
      </w:r>
      <w:r w:rsidR="004C1FB7" w:rsidRPr="004C1FB7">
        <w:rPr>
          <w:b/>
          <w:bCs/>
          <w:sz w:val="22"/>
          <w:szCs w:val="22"/>
        </w:rPr>
        <w:t>Diverzifikace nezemědělských činností pro posilování venkovské ekonomiky podporou drobného podnikání, venkovské turistiky a služeb na venkově</w:t>
      </w:r>
    </w:p>
    <w:p w:rsidR="008D3E79" w:rsidRPr="00F17D22" w:rsidRDefault="008D3E79" w:rsidP="009140B2">
      <w:pPr>
        <w:rPr>
          <w:b/>
          <w:sz w:val="22"/>
          <w:szCs w:val="22"/>
        </w:rPr>
      </w:pPr>
    </w:p>
    <w:p w:rsidR="00BE2DA1" w:rsidRPr="004C1FB7" w:rsidRDefault="00B145C8" w:rsidP="009140B2">
      <w:pPr>
        <w:rPr>
          <w:rFonts w:cs="Calibri"/>
          <w:noProof w:val="0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4C1FB7">
        <w:t>Agrosan s.r.o.</w:t>
      </w:r>
    </w:p>
    <w:p w:rsidR="00BE2DA1" w:rsidRDefault="00BE2DA1" w:rsidP="00BE2DA1"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4C1FB7">
        <w:t>Zařízení pro agroturistiku – ubytování</w:t>
      </w:r>
    </w:p>
    <w:p w:rsidR="004C1FB7" w:rsidRPr="007A0DA7" w:rsidRDefault="004C1FB7" w:rsidP="00BE2DA1">
      <w:pPr>
        <w:rPr>
          <w:b/>
          <w:sz w:val="22"/>
          <w:szCs w:val="22"/>
        </w:rPr>
      </w:pPr>
    </w:p>
    <w:p w:rsidR="004C1FB7" w:rsidRPr="004C1FB7" w:rsidRDefault="00BE2DA1" w:rsidP="004C1FB7">
      <w:pPr>
        <w:pStyle w:val="Nadpis3"/>
        <w:rPr>
          <w:rFonts w:asciiTheme="minorHAnsi" w:eastAsia="Times New Roman" w:hAnsiTheme="minorHAnsi" w:cstheme="minorHAnsi"/>
          <w:noProof w:val="0"/>
          <w:color w:val="auto"/>
          <w:sz w:val="20"/>
          <w:szCs w:val="20"/>
        </w:rPr>
      </w:pPr>
      <w:r w:rsidRPr="004C1FB7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Popis projektu</w:t>
      </w:r>
      <w:r w:rsidR="008D3E79" w:rsidRPr="004C1FB7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:</w:t>
      </w:r>
      <w:r w:rsidR="003F27B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Žadatel realizuje pastevní areál pro chov vybraných plemen skotu a jelenovitých</w:t>
      </w:r>
      <w:r w:rsidR="004C1FB7" w:rsidRPr="004C1FB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. V  blízkosti </w:t>
      </w:r>
      <w:r w:rsidR="003F27BA">
        <w:rPr>
          <w:rFonts w:asciiTheme="minorHAnsi" w:eastAsia="Times New Roman" w:hAnsiTheme="minorHAnsi" w:cstheme="minorHAnsi"/>
          <w:color w:val="auto"/>
          <w:sz w:val="20"/>
          <w:szCs w:val="20"/>
        </w:rPr>
        <w:t>pastvin se nachází objekt</w:t>
      </w:r>
      <w:r w:rsidR="004C1FB7" w:rsidRPr="004C1FB7">
        <w:rPr>
          <w:rFonts w:asciiTheme="minorHAnsi" w:eastAsia="Times New Roman" w:hAnsiTheme="minorHAnsi" w:cstheme="minorHAnsi"/>
          <w:color w:val="auto"/>
          <w:sz w:val="20"/>
          <w:szCs w:val="20"/>
        </w:rPr>
        <w:t>, který je předmětem</w:t>
      </w:r>
      <w:r w:rsidR="003F27B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projektu</w:t>
      </w:r>
      <w:r w:rsidR="004C1FB7" w:rsidRPr="004C1FB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.  </w:t>
      </w:r>
      <w:r w:rsidR="003F27BA">
        <w:rPr>
          <w:rFonts w:asciiTheme="minorHAnsi" w:eastAsia="Times New Roman" w:hAnsiTheme="minorHAnsi" w:cstheme="minorHAnsi"/>
          <w:color w:val="auto"/>
          <w:sz w:val="20"/>
          <w:szCs w:val="20"/>
        </w:rPr>
        <w:t>Z</w:t>
      </w:r>
      <w:r w:rsidR="004C1FB7" w:rsidRPr="004C1FB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áměrem </w:t>
      </w:r>
      <w:r w:rsidR="003F27BA">
        <w:rPr>
          <w:rFonts w:asciiTheme="minorHAnsi" w:eastAsia="Times New Roman" w:hAnsiTheme="minorHAnsi" w:cstheme="minorHAnsi"/>
          <w:color w:val="auto"/>
          <w:sz w:val="20"/>
          <w:szCs w:val="20"/>
        </w:rPr>
        <w:t>žadatele bylo</w:t>
      </w:r>
      <w:r w:rsidR="004C1FB7" w:rsidRPr="004C1FB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v rozestavěné budově na parcele č. 204/2 vybudovat ubytovací zařízení pro agroturistiku, včetně kompletního zázemí. </w:t>
      </w:r>
      <w:r w:rsidR="003F27B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V nadzemním podlaží tak vznikl </w:t>
      </w:r>
      <w:r w:rsidR="004C1FB7" w:rsidRPr="004C1FB7">
        <w:rPr>
          <w:rFonts w:asciiTheme="minorHAnsi" w:eastAsia="Times New Roman" w:hAnsiTheme="minorHAnsi" w:cstheme="minorHAnsi"/>
          <w:color w:val="auto"/>
          <w:sz w:val="20"/>
          <w:szCs w:val="20"/>
        </w:rPr>
        <w:t>apartmán pro 8 osob.</w:t>
      </w:r>
    </w:p>
    <w:p w:rsidR="009B7901" w:rsidRDefault="009B7901" w:rsidP="00BE2DA1">
      <w:pPr>
        <w:rPr>
          <w:b/>
        </w:rPr>
      </w:pPr>
    </w:p>
    <w:p w:rsidR="00E3252C" w:rsidRDefault="007A0DA7" w:rsidP="008D3E79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9B7901">
        <w:rPr>
          <w:b/>
        </w:rPr>
        <w:t xml:space="preserve">Ing. Blanka Fedáková, </w:t>
      </w:r>
    </w:p>
    <w:p w:rsidR="00BE2DA1" w:rsidRPr="00F93011" w:rsidRDefault="009B7901" w:rsidP="008D3E79">
      <w:pPr>
        <w:rPr>
          <w:b/>
        </w:rPr>
      </w:pPr>
      <w:r>
        <w:rPr>
          <w:b/>
        </w:rPr>
        <w:t>Tel</w:t>
      </w:r>
      <w:r w:rsidR="009E166C">
        <w:rPr>
          <w:b/>
        </w:rPr>
        <w:t xml:space="preserve">: </w:t>
      </w:r>
      <w:r w:rsidR="004C1FB7" w:rsidRPr="004C1FB7">
        <w:rPr>
          <w:b/>
          <w:bCs/>
        </w:rPr>
        <w:t>731471704</w:t>
      </w:r>
      <w:r w:rsidR="009E166C">
        <w:rPr>
          <w:b/>
        </w:rPr>
        <w:t>,</w:t>
      </w:r>
      <w:r w:rsidR="00ED2815">
        <w:rPr>
          <w:b/>
        </w:rPr>
        <w:t xml:space="preserve"> </w:t>
      </w:r>
      <w:hyperlink r:id="rId7" w:history="1">
        <w:r w:rsidR="00ED2815" w:rsidRPr="00B77836">
          <w:rPr>
            <w:rStyle w:val="Hypertextovodkaz"/>
            <w:b/>
          </w:rPr>
          <w:t>fedakovablanka@seznam.cz</w:t>
        </w:r>
      </w:hyperlink>
      <w:r w:rsidR="00ED2815">
        <w:rPr>
          <w:b/>
        </w:rPr>
        <w:t xml:space="preserve"> </w:t>
      </w:r>
    </w:p>
    <w:p w:rsidR="00BE2DA1" w:rsidRPr="00BE2DA1" w:rsidRDefault="00BE2DA1" w:rsidP="00BE2DA1">
      <w:pPr>
        <w:rPr>
          <w:b/>
        </w:rPr>
      </w:pPr>
      <w:r w:rsidRPr="00BE2DA1">
        <w:rPr>
          <w:b/>
        </w:rPr>
        <w:t>Reg.č.</w:t>
      </w:r>
      <w:r w:rsidR="002C3695">
        <w:rPr>
          <w:b/>
        </w:rPr>
        <w:t xml:space="preserve"> žádosti</w:t>
      </w:r>
      <w:r w:rsidRPr="00BE2DA1">
        <w:rPr>
          <w:b/>
        </w:rPr>
        <w:t xml:space="preserve">: </w:t>
      </w:r>
      <w:r w:rsidR="004C1FB7">
        <w:rPr>
          <w:b/>
          <w:bCs/>
        </w:rPr>
        <w:t>17/001/19210/232/110/000603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4C1FB7" w:rsidRPr="004C1FB7">
        <w:t>753 359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4C1FB7">
        <w:rPr>
          <w:b/>
          <w:bCs/>
        </w:rPr>
        <w:t>753 359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E6207E">
        <w:rPr>
          <w:b/>
        </w:rPr>
        <w:t xml:space="preserve"> </w:t>
      </w:r>
      <w:r w:rsidR="004C1FB7">
        <w:rPr>
          <w:b/>
          <w:bCs/>
        </w:rPr>
        <w:t>1 794 676</w:t>
      </w:r>
      <w:r w:rsidR="002933F1" w:rsidRPr="007C6CAA">
        <w:rPr>
          <w:b/>
        </w:rPr>
        <w:t>,- Kč</w:t>
      </w:r>
    </w:p>
    <w:p w:rsidR="004C1FB7" w:rsidRPr="004C1FB7" w:rsidRDefault="00BE2DA1" w:rsidP="004C1FB7">
      <w:pPr>
        <w:pStyle w:val="Nadpis3"/>
        <w:rPr>
          <w:rFonts w:asciiTheme="minorHAnsi" w:eastAsia="Times New Roman" w:hAnsiTheme="minorHAnsi" w:cstheme="minorHAnsi"/>
          <w:noProof w:val="0"/>
          <w:color w:val="auto"/>
          <w:sz w:val="20"/>
          <w:szCs w:val="20"/>
        </w:rPr>
      </w:pPr>
      <w:r w:rsidRPr="004C1FB7">
        <w:rPr>
          <w:rFonts w:asciiTheme="minorHAnsi" w:hAnsiTheme="minorHAnsi" w:cstheme="minorHAnsi"/>
          <w:color w:val="auto"/>
          <w:sz w:val="20"/>
          <w:szCs w:val="20"/>
        </w:rPr>
        <w:t>Datum podpisu Dohody</w:t>
      </w:r>
      <w:r w:rsidR="00F013D7" w:rsidRPr="004C1FB7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4C1FB7" w:rsidRPr="004C1FB7">
        <w:rPr>
          <w:rFonts w:asciiTheme="minorHAnsi" w:eastAsia="Times New Roman" w:hAnsiTheme="minorHAnsi" w:cstheme="minorHAnsi"/>
          <w:color w:val="auto"/>
          <w:sz w:val="20"/>
          <w:szCs w:val="20"/>
        </w:rPr>
        <w:t>27.4.2018</w:t>
      </w:r>
    </w:p>
    <w:p w:rsidR="00AB3449" w:rsidRDefault="00BE2DA1" w:rsidP="002933F1">
      <w:r>
        <w:t xml:space="preserve"> </w:t>
      </w:r>
    </w:p>
    <w:p w:rsidR="002933F1" w:rsidRDefault="00AB3449" w:rsidP="002933F1">
      <w:r>
        <w:t>Zaregistrování žádosti o platbu:</w:t>
      </w:r>
      <w:r w:rsidR="00BE2DA1">
        <w:t xml:space="preserve"> </w:t>
      </w:r>
      <w:r w:rsidR="004C1FB7">
        <w:t>26.6.2019</w:t>
      </w:r>
    </w:p>
    <w:p w:rsidR="00BE2DA1" w:rsidRDefault="00FC7E79" w:rsidP="00BE2DA1">
      <w:r>
        <w:t>Datum s</w:t>
      </w:r>
      <w:r w:rsidR="00E96A69">
        <w:t>chválení platby</w:t>
      </w:r>
      <w:r w:rsidR="003C0496">
        <w:t xml:space="preserve">: </w:t>
      </w:r>
      <w:r w:rsidR="004C1FB7" w:rsidRPr="004C1FB7">
        <w:t>8.4.2020</w:t>
      </w:r>
    </w:p>
    <w:p w:rsidR="00BE2DA1" w:rsidRDefault="00BE2DA1" w:rsidP="00BE2DA1"/>
    <w:p w:rsidR="004C1FB7" w:rsidRDefault="00CE5150" w:rsidP="004C1FB7">
      <w:pPr>
        <w:rPr>
          <w:rFonts w:cs="Calibri"/>
          <w:noProof w:val="0"/>
        </w:rPr>
      </w:pPr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  <w:r w:rsidR="004C1FB7">
        <w:t xml:space="preserve">Výsledkem projektu </w:t>
      </w:r>
      <w:r w:rsidR="00F46785">
        <w:t>je</w:t>
      </w:r>
      <w:r w:rsidR="004C1FB7">
        <w:t xml:space="preserve"> </w:t>
      </w:r>
      <w:r w:rsidR="00A67E5E">
        <w:t>stavebně dokonč</w:t>
      </w:r>
      <w:r w:rsidR="00F46785">
        <w:t>ený</w:t>
      </w:r>
      <w:r w:rsidR="00A67E5E">
        <w:t xml:space="preserve"> objekt na parc. č. 204/2 </w:t>
      </w:r>
      <w:r w:rsidR="004C1FB7">
        <w:t>vybudování</w:t>
      </w:r>
      <w:r w:rsidR="00A67E5E">
        <w:t>m</w:t>
      </w:r>
      <w:r w:rsidR="004C1FB7">
        <w:t xml:space="preserve"> ubytovacího zařízení pro agroturistiku</w:t>
      </w:r>
      <w:r w:rsidR="00A67E5E">
        <w:t xml:space="preserve"> včetně veškerého zázemí</w:t>
      </w:r>
      <w:r w:rsidR="004C1FB7">
        <w:t xml:space="preserve">, které </w:t>
      </w:r>
      <w:r w:rsidR="00A67E5E">
        <w:t xml:space="preserve">nyní </w:t>
      </w:r>
      <w:r w:rsidR="004C1FB7">
        <w:t>slouž</w:t>
      </w:r>
      <w:r w:rsidR="00A67E5E">
        <w:t>í</w:t>
      </w:r>
      <w:r w:rsidR="004C1FB7">
        <w:t xml:space="preserve"> k ubytování 8 hostů.</w:t>
      </w:r>
    </w:p>
    <w:p w:rsidR="006F7179" w:rsidRDefault="006F7179" w:rsidP="006F7179">
      <w:pPr>
        <w:rPr>
          <w:b/>
        </w:rPr>
      </w:pPr>
    </w:p>
    <w:p w:rsidR="00F46785" w:rsidRDefault="00F46785" w:rsidP="006F7179">
      <w:pPr>
        <w:rPr>
          <w:b/>
        </w:rPr>
      </w:pPr>
    </w:p>
    <w:p w:rsidR="00D010B8" w:rsidRDefault="0051416F">
      <w:r>
        <w:t>Foto:</w:t>
      </w:r>
    </w:p>
    <w:p w:rsidR="00A67E5E" w:rsidRDefault="00A67E5E"/>
    <w:p w:rsidR="00540F4B" w:rsidRDefault="00004B85" w:rsidP="00A67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4702513" cy="352688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513" cy="352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423A" w:rsidRDefault="0057423A">
      <w:r>
        <w:separator/>
      </w:r>
    </w:p>
  </w:endnote>
  <w:endnote w:type="continuationSeparator" w:id="0">
    <w:p w:rsidR="0057423A" w:rsidRDefault="0057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423A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57423A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57423A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423A" w:rsidRDefault="0057423A">
      <w:r>
        <w:separator/>
      </w:r>
    </w:p>
  </w:footnote>
  <w:footnote w:type="continuationSeparator" w:id="0">
    <w:p w:rsidR="0057423A" w:rsidRDefault="0057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423A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57423A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71AF"/>
    <w:rsid w:val="000A5863"/>
    <w:rsid w:val="000B163C"/>
    <w:rsid w:val="001140AA"/>
    <w:rsid w:val="00115483"/>
    <w:rsid w:val="00123D45"/>
    <w:rsid w:val="0012478A"/>
    <w:rsid w:val="00135DFD"/>
    <w:rsid w:val="00143D1C"/>
    <w:rsid w:val="00163182"/>
    <w:rsid w:val="00191394"/>
    <w:rsid w:val="001B0B65"/>
    <w:rsid w:val="00205A02"/>
    <w:rsid w:val="002933F1"/>
    <w:rsid w:val="002C3695"/>
    <w:rsid w:val="002D0205"/>
    <w:rsid w:val="002D0DAA"/>
    <w:rsid w:val="002F5BD7"/>
    <w:rsid w:val="00355E70"/>
    <w:rsid w:val="00364406"/>
    <w:rsid w:val="00386DB9"/>
    <w:rsid w:val="003958C7"/>
    <w:rsid w:val="003A757B"/>
    <w:rsid w:val="003C0496"/>
    <w:rsid w:val="003F27BA"/>
    <w:rsid w:val="00417779"/>
    <w:rsid w:val="004253AC"/>
    <w:rsid w:val="00434551"/>
    <w:rsid w:val="004875E7"/>
    <w:rsid w:val="004A00B4"/>
    <w:rsid w:val="004C1FB7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57423A"/>
    <w:rsid w:val="00604A4B"/>
    <w:rsid w:val="006117DD"/>
    <w:rsid w:val="00662E5F"/>
    <w:rsid w:val="006675FD"/>
    <w:rsid w:val="006D797A"/>
    <w:rsid w:val="006F3E35"/>
    <w:rsid w:val="006F7179"/>
    <w:rsid w:val="00713BEF"/>
    <w:rsid w:val="007370AA"/>
    <w:rsid w:val="007626B3"/>
    <w:rsid w:val="00787167"/>
    <w:rsid w:val="007A0DA7"/>
    <w:rsid w:val="007A6B51"/>
    <w:rsid w:val="007C6CAA"/>
    <w:rsid w:val="007D41F5"/>
    <w:rsid w:val="0081467F"/>
    <w:rsid w:val="00841D26"/>
    <w:rsid w:val="008808FF"/>
    <w:rsid w:val="00880A3B"/>
    <w:rsid w:val="008B036F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E166C"/>
    <w:rsid w:val="009E2BD8"/>
    <w:rsid w:val="00A44C1F"/>
    <w:rsid w:val="00A560F7"/>
    <w:rsid w:val="00A67E5E"/>
    <w:rsid w:val="00A91389"/>
    <w:rsid w:val="00AB3449"/>
    <w:rsid w:val="00B11ABB"/>
    <w:rsid w:val="00B145C8"/>
    <w:rsid w:val="00B4363B"/>
    <w:rsid w:val="00B44B42"/>
    <w:rsid w:val="00B45EE3"/>
    <w:rsid w:val="00B54DA5"/>
    <w:rsid w:val="00BE2DA1"/>
    <w:rsid w:val="00BF56B6"/>
    <w:rsid w:val="00C043DB"/>
    <w:rsid w:val="00C43133"/>
    <w:rsid w:val="00C6553D"/>
    <w:rsid w:val="00C74E86"/>
    <w:rsid w:val="00C81167"/>
    <w:rsid w:val="00C9114F"/>
    <w:rsid w:val="00CE5150"/>
    <w:rsid w:val="00D010B8"/>
    <w:rsid w:val="00D01178"/>
    <w:rsid w:val="00D123B3"/>
    <w:rsid w:val="00D20FC0"/>
    <w:rsid w:val="00D72794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6207E"/>
    <w:rsid w:val="00E65552"/>
    <w:rsid w:val="00E72E19"/>
    <w:rsid w:val="00E73AE7"/>
    <w:rsid w:val="00E8277F"/>
    <w:rsid w:val="00E91B67"/>
    <w:rsid w:val="00E96551"/>
    <w:rsid w:val="00E96A69"/>
    <w:rsid w:val="00EC167F"/>
    <w:rsid w:val="00ED2815"/>
    <w:rsid w:val="00EE0D3D"/>
    <w:rsid w:val="00EF1563"/>
    <w:rsid w:val="00EF37B7"/>
    <w:rsid w:val="00F013D7"/>
    <w:rsid w:val="00F17D22"/>
    <w:rsid w:val="00F46785"/>
    <w:rsid w:val="00F93011"/>
    <w:rsid w:val="00FA4C6B"/>
    <w:rsid w:val="00FC7E7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77A946C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C1F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4C1FB7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edakovablan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1219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2010-11-25T10:07:00Z</cp:lastPrinted>
  <dcterms:created xsi:type="dcterms:W3CDTF">2020-08-05T12:15:00Z</dcterms:created>
  <dcterms:modified xsi:type="dcterms:W3CDTF">2020-08-05T12:15:00Z</dcterms:modified>
</cp:coreProperties>
</file>